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31" w:rsidRDefault="00063A08">
      <w:pPr>
        <w:spacing w:after="200" w:line="276" w:lineRule="auto"/>
        <w:rPr>
          <w:b/>
          <w:spacing w:val="-2"/>
          <w:sz w:val="26"/>
          <w:szCs w:val="26"/>
          <w:lang w:val="kk-KZ"/>
        </w:rPr>
      </w:pPr>
      <w:r>
        <w:rPr>
          <w:b/>
          <w:noProof/>
          <w:spacing w:val="-2"/>
          <w:sz w:val="26"/>
          <w:szCs w:val="26"/>
        </w:rPr>
        <w:drawing>
          <wp:inline distT="0" distB="0" distL="0" distR="0">
            <wp:extent cx="8518525" cy="62998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 тит.jpe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518525" cy="6299835"/>
                    </a:xfrm>
                    <a:prstGeom prst="rect">
                      <a:avLst/>
                    </a:prstGeom>
                  </pic:spPr>
                </pic:pic>
              </a:graphicData>
            </a:graphic>
          </wp:inline>
        </w:drawing>
      </w:r>
      <w:r w:rsidR="00E12431">
        <w:rPr>
          <w:b/>
          <w:spacing w:val="-2"/>
          <w:sz w:val="26"/>
          <w:szCs w:val="26"/>
          <w:lang w:val="kk-KZ"/>
        </w:rPr>
        <w:br w:type="page"/>
      </w:r>
    </w:p>
    <w:p w:rsidR="00A12848" w:rsidRPr="0017124C" w:rsidRDefault="00A12848" w:rsidP="00A12848">
      <w:pPr>
        <w:ind w:firstLine="567"/>
        <w:jc w:val="both"/>
        <w:rPr>
          <w:b/>
          <w:sz w:val="22"/>
          <w:szCs w:val="22"/>
          <w:lang w:val="kk-KZ"/>
        </w:rPr>
      </w:pPr>
    </w:p>
    <w:p w:rsidR="006D0448" w:rsidRPr="00F83531" w:rsidRDefault="006D0448" w:rsidP="006D0448">
      <w:pPr>
        <w:jc w:val="center"/>
        <w:rPr>
          <w:b/>
          <w:lang w:val="kk-KZ"/>
        </w:rPr>
      </w:pPr>
      <w:r w:rsidRPr="00F83531">
        <w:rPr>
          <w:b/>
          <w:lang w:val="kk-KZ"/>
        </w:rPr>
        <w:t xml:space="preserve">"7М041-Қаржы" </w:t>
      </w:r>
      <w:r>
        <w:rPr>
          <w:b/>
          <w:lang w:val="kk-KZ"/>
        </w:rPr>
        <w:t>ғылыми-педагогикалық  бағыт</w:t>
      </w:r>
      <w:r w:rsidRPr="00F83531">
        <w:rPr>
          <w:b/>
          <w:lang w:val="kk-KZ"/>
        </w:rPr>
        <w:t xml:space="preserve"> бойынша білім беру бағдарламасы:</w:t>
      </w:r>
    </w:p>
    <w:p w:rsidR="006D0448" w:rsidRDefault="006D0448" w:rsidP="006D0448">
      <w:pPr>
        <w:ind w:firstLine="567"/>
        <w:jc w:val="both"/>
        <w:rPr>
          <w:lang w:val="kk-KZ"/>
        </w:rPr>
      </w:pPr>
    </w:p>
    <w:p w:rsidR="006D0448" w:rsidRPr="00CF178B" w:rsidRDefault="006D0448" w:rsidP="006D0448">
      <w:pPr>
        <w:ind w:firstLine="567"/>
        <w:jc w:val="both"/>
        <w:rPr>
          <w:lang w:val="kk-KZ"/>
        </w:rPr>
      </w:pPr>
      <w:r w:rsidRPr="00CF178B">
        <w:rPr>
          <w:lang w:val="kk-KZ"/>
        </w:rPr>
        <w:t>-Қазақстан Республикасының 2007</w:t>
      </w:r>
      <w:r w:rsidR="00BE1036">
        <w:rPr>
          <w:lang w:val="kk-KZ"/>
        </w:rPr>
        <w:t xml:space="preserve"> жылғы 27 шілдедегі № 319-III "Б</w:t>
      </w:r>
      <w:r w:rsidRPr="00CF178B">
        <w:rPr>
          <w:lang w:val="kk-KZ"/>
        </w:rPr>
        <w:t>і</w:t>
      </w:r>
      <w:r>
        <w:rPr>
          <w:lang w:val="kk-KZ"/>
        </w:rPr>
        <w:t xml:space="preserve">лім туралы" Заңы </w:t>
      </w:r>
    </w:p>
    <w:p w:rsidR="006D0448" w:rsidRPr="00CF178B" w:rsidRDefault="006D0448" w:rsidP="006D0448">
      <w:pPr>
        <w:ind w:firstLine="567"/>
        <w:jc w:val="both"/>
        <w:rPr>
          <w:lang w:val="kk-KZ"/>
        </w:rPr>
      </w:pPr>
      <w:r w:rsidRPr="00CF178B">
        <w:rPr>
          <w:lang w:val="kk-KZ"/>
        </w:rPr>
        <w:t>- "Қазақстан Республикасындағы тіл туралы" 1997 жылғы 11 шілдедегі № 151-І Қазақстан Респ</w:t>
      </w:r>
      <w:r>
        <w:rPr>
          <w:lang w:val="kk-KZ"/>
        </w:rPr>
        <w:t>убликасының Заңы</w:t>
      </w:r>
    </w:p>
    <w:p w:rsidR="006D0448" w:rsidRPr="00CF178B" w:rsidRDefault="006D0448" w:rsidP="006D0448">
      <w:pPr>
        <w:ind w:firstLine="567"/>
        <w:jc w:val="both"/>
        <w:rPr>
          <w:lang w:val="kk-KZ"/>
        </w:rPr>
      </w:pPr>
      <w:r>
        <w:rPr>
          <w:lang w:val="kk-KZ"/>
        </w:rPr>
        <w:t xml:space="preserve">- </w:t>
      </w:r>
      <w:r w:rsidRPr="00CF178B">
        <w:rPr>
          <w:lang w:val="kk-KZ"/>
        </w:rPr>
        <w:t xml:space="preserve">2018 жылғы 31 тамыздағы №604 мемлекеттік жалпыға міндетті білім беру стандарты </w:t>
      </w:r>
    </w:p>
    <w:p w:rsidR="006D0448" w:rsidRPr="00CF178B" w:rsidRDefault="006D0448" w:rsidP="006D0448">
      <w:pPr>
        <w:ind w:firstLine="567"/>
        <w:jc w:val="both"/>
        <w:rPr>
          <w:lang w:val="kk-KZ"/>
        </w:rPr>
      </w:pPr>
      <w:r w:rsidRPr="00CF178B">
        <w:rPr>
          <w:lang w:val="kk-KZ"/>
        </w:rPr>
        <w:t>- Әлеуметтік әріптестік және әлеуметтік және еңбек қатынастарын реттеу жөніндегі республикалық үш жақты комиссия.</w:t>
      </w:r>
    </w:p>
    <w:p w:rsidR="006D0448" w:rsidRPr="00CF178B" w:rsidRDefault="006D0448" w:rsidP="006D0448">
      <w:pPr>
        <w:ind w:firstLine="567"/>
        <w:jc w:val="both"/>
        <w:rPr>
          <w:lang w:val="kk-KZ"/>
        </w:rPr>
      </w:pPr>
      <w:r>
        <w:rPr>
          <w:lang w:val="kk-KZ"/>
        </w:rPr>
        <w:t>- ҚР БҒМ "К</w:t>
      </w:r>
      <w:r w:rsidRPr="00CF178B">
        <w:rPr>
          <w:lang w:val="kk-KZ"/>
        </w:rPr>
        <w:t xml:space="preserve">редиттік технология бойынша оқу процесін ұйымдастыру қағидаларын бекіту туралы" 2018 </w:t>
      </w:r>
      <w:r>
        <w:rPr>
          <w:lang w:val="kk-KZ"/>
        </w:rPr>
        <w:t>жылғы 2 қазандағы № 152 бұйрығы</w:t>
      </w:r>
    </w:p>
    <w:p w:rsidR="006D0448" w:rsidRPr="00674006" w:rsidRDefault="006D0448" w:rsidP="006D0448">
      <w:pPr>
        <w:ind w:firstLine="567"/>
        <w:jc w:val="both"/>
        <w:rPr>
          <w:lang w:val="kk-KZ"/>
        </w:rPr>
      </w:pPr>
      <w:r w:rsidRPr="00CF178B">
        <w:rPr>
          <w:lang w:val="kk-KZ"/>
        </w:rPr>
        <w:t xml:space="preserve">- Жоғары және жоғары оқу орнынан кейінгі білімі бар кадрларды даярлау </w:t>
      </w:r>
      <w:r>
        <w:rPr>
          <w:lang w:val="kk-KZ"/>
        </w:rPr>
        <w:t xml:space="preserve">бағыттарының сыныптауышын бекіту туралы. Қазақстан Республикасы Білім және ғылым министірінің 2018 жылғы 13 қазандағы </w:t>
      </w:r>
      <w:r w:rsidRPr="000A0CED">
        <w:rPr>
          <w:lang w:val="kk-KZ"/>
        </w:rPr>
        <w:t>№569</w:t>
      </w:r>
      <w:r>
        <w:rPr>
          <w:lang w:val="kk-KZ"/>
        </w:rPr>
        <w:t xml:space="preserve"> бұйрығы.</w:t>
      </w:r>
    </w:p>
    <w:p w:rsidR="00A12848" w:rsidRPr="0017124C" w:rsidRDefault="00A12848" w:rsidP="00A12848">
      <w:pPr>
        <w:ind w:firstLine="567"/>
        <w:jc w:val="both"/>
        <w:rPr>
          <w:b/>
          <w:sz w:val="22"/>
          <w:szCs w:val="22"/>
          <w:lang w:val="kk-KZ"/>
        </w:rPr>
      </w:pPr>
    </w:p>
    <w:p w:rsidR="00A12848" w:rsidRPr="0017124C" w:rsidRDefault="00A12848" w:rsidP="00A12848">
      <w:pPr>
        <w:ind w:firstLine="567"/>
        <w:jc w:val="both"/>
        <w:rPr>
          <w:b/>
          <w:sz w:val="22"/>
          <w:szCs w:val="22"/>
          <w:lang w:val="kk-KZ"/>
        </w:rPr>
      </w:pPr>
    </w:p>
    <w:p w:rsidR="00A12848" w:rsidRPr="0017124C" w:rsidRDefault="00A12848" w:rsidP="00A12848">
      <w:pPr>
        <w:ind w:firstLine="567"/>
        <w:jc w:val="both"/>
        <w:rPr>
          <w:b/>
          <w:sz w:val="22"/>
          <w:szCs w:val="22"/>
          <w:lang w:val="kk-KZ"/>
        </w:rPr>
      </w:pPr>
    </w:p>
    <w:p w:rsidR="00A12848" w:rsidRPr="0017124C" w:rsidRDefault="00A12848" w:rsidP="00A12848">
      <w:pPr>
        <w:ind w:firstLine="567"/>
        <w:jc w:val="both"/>
        <w:rPr>
          <w:b/>
          <w:sz w:val="22"/>
          <w:szCs w:val="22"/>
          <w:lang w:val="kk-KZ"/>
        </w:rPr>
      </w:pPr>
    </w:p>
    <w:p w:rsidR="00A12848" w:rsidRPr="0017124C" w:rsidRDefault="00A12848" w:rsidP="00A12848">
      <w:pPr>
        <w:ind w:firstLine="567"/>
        <w:jc w:val="both"/>
        <w:rPr>
          <w:b/>
          <w:sz w:val="22"/>
          <w:szCs w:val="22"/>
          <w:lang w:val="kk-KZ"/>
        </w:rPr>
      </w:pPr>
    </w:p>
    <w:p w:rsidR="00A12848" w:rsidRPr="0017124C" w:rsidRDefault="00A12848" w:rsidP="00A12848">
      <w:pPr>
        <w:ind w:firstLine="567"/>
        <w:jc w:val="both"/>
        <w:rPr>
          <w:b/>
          <w:sz w:val="22"/>
          <w:szCs w:val="22"/>
          <w:lang w:val="kk-KZ"/>
        </w:rPr>
      </w:pPr>
    </w:p>
    <w:p w:rsidR="00A12848" w:rsidRPr="0017124C" w:rsidRDefault="00A12848" w:rsidP="00A12848">
      <w:pPr>
        <w:ind w:firstLine="567"/>
        <w:jc w:val="both"/>
        <w:rPr>
          <w:b/>
          <w:sz w:val="22"/>
          <w:szCs w:val="22"/>
          <w:lang w:val="kk-KZ"/>
        </w:rPr>
      </w:pPr>
    </w:p>
    <w:p w:rsidR="00A12848" w:rsidRPr="0017124C" w:rsidRDefault="00A12848" w:rsidP="00A12848">
      <w:pPr>
        <w:ind w:firstLine="567"/>
        <w:jc w:val="both"/>
        <w:rPr>
          <w:b/>
          <w:sz w:val="22"/>
          <w:szCs w:val="22"/>
          <w:lang w:val="kk-KZ"/>
        </w:rPr>
      </w:pPr>
    </w:p>
    <w:p w:rsidR="00A12848" w:rsidRPr="0017124C" w:rsidRDefault="00A12848" w:rsidP="00A12848">
      <w:pPr>
        <w:ind w:firstLine="567"/>
        <w:jc w:val="both"/>
        <w:rPr>
          <w:b/>
          <w:sz w:val="22"/>
          <w:szCs w:val="22"/>
          <w:lang w:val="kk-KZ"/>
        </w:rPr>
      </w:pPr>
    </w:p>
    <w:p w:rsidR="00A12848" w:rsidRPr="0017124C" w:rsidRDefault="00A12848" w:rsidP="00A12848">
      <w:pPr>
        <w:ind w:firstLine="567"/>
        <w:jc w:val="both"/>
        <w:rPr>
          <w:b/>
          <w:sz w:val="22"/>
          <w:szCs w:val="22"/>
          <w:lang w:val="kk-KZ"/>
        </w:rPr>
      </w:pPr>
    </w:p>
    <w:p w:rsidR="00A12848" w:rsidRPr="0017124C" w:rsidRDefault="00A12848" w:rsidP="00A12848">
      <w:pPr>
        <w:ind w:firstLine="567"/>
        <w:jc w:val="both"/>
        <w:rPr>
          <w:b/>
          <w:sz w:val="22"/>
          <w:szCs w:val="22"/>
          <w:lang w:val="kk-KZ"/>
        </w:rPr>
      </w:pPr>
    </w:p>
    <w:p w:rsidR="00A12848" w:rsidRPr="0017124C" w:rsidRDefault="00A12848" w:rsidP="00A12848">
      <w:pPr>
        <w:ind w:firstLine="567"/>
        <w:jc w:val="both"/>
        <w:rPr>
          <w:b/>
          <w:sz w:val="22"/>
          <w:szCs w:val="22"/>
          <w:lang w:val="kk-KZ"/>
        </w:rPr>
      </w:pPr>
    </w:p>
    <w:p w:rsidR="00A12848" w:rsidRPr="0017124C" w:rsidRDefault="00A12848" w:rsidP="00A12848">
      <w:pPr>
        <w:ind w:firstLine="567"/>
        <w:jc w:val="both"/>
        <w:rPr>
          <w:b/>
          <w:sz w:val="22"/>
          <w:szCs w:val="22"/>
          <w:lang w:val="kk-KZ"/>
        </w:rPr>
      </w:pPr>
    </w:p>
    <w:p w:rsidR="00A12848" w:rsidRPr="0017124C" w:rsidRDefault="00A12848" w:rsidP="00A12848">
      <w:pPr>
        <w:ind w:firstLine="567"/>
        <w:jc w:val="both"/>
        <w:rPr>
          <w:b/>
          <w:sz w:val="22"/>
          <w:szCs w:val="22"/>
          <w:lang w:val="kk-KZ"/>
        </w:rPr>
      </w:pPr>
    </w:p>
    <w:p w:rsidR="00BE1036" w:rsidRDefault="00A12848" w:rsidP="00A12848">
      <w:pPr>
        <w:jc w:val="center"/>
        <w:rPr>
          <w:sz w:val="22"/>
          <w:szCs w:val="22"/>
          <w:lang w:val="kk-KZ"/>
        </w:rPr>
      </w:pPr>
      <w:r w:rsidRPr="0017124C">
        <w:rPr>
          <w:sz w:val="22"/>
          <w:szCs w:val="22"/>
          <w:lang w:val="kk-KZ"/>
        </w:rPr>
        <w:br w:type="page"/>
      </w:r>
    </w:p>
    <w:p w:rsidR="00BE1036" w:rsidRPr="00715B1B" w:rsidRDefault="00BE1036" w:rsidP="00BE1036">
      <w:pPr>
        <w:jc w:val="center"/>
        <w:rPr>
          <w:b/>
          <w:i/>
          <w:lang w:val="kk-KZ"/>
        </w:rPr>
      </w:pPr>
      <w:r w:rsidRPr="000A0CED">
        <w:rPr>
          <w:b/>
          <w:lang w:val="kk-KZ"/>
        </w:rPr>
        <w:lastRenderedPageBreak/>
        <w:t xml:space="preserve"> «7М041</w:t>
      </w:r>
      <w:r w:rsidRPr="003D57F3">
        <w:rPr>
          <w:b/>
          <w:lang w:val="kk-KZ"/>
        </w:rPr>
        <w:t xml:space="preserve">09 - </w:t>
      </w:r>
      <w:r>
        <w:rPr>
          <w:b/>
          <w:lang w:val="kk-KZ"/>
        </w:rPr>
        <w:t>Қаржы</w:t>
      </w:r>
      <w:r w:rsidRPr="000A0CED">
        <w:rPr>
          <w:b/>
          <w:lang w:val="kk-KZ"/>
        </w:rPr>
        <w:t>»</w:t>
      </w:r>
      <w:r>
        <w:rPr>
          <w:b/>
          <w:lang w:val="kk-KZ"/>
        </w:rPr>
        <w:t xml:space="preserve"> оқу бағдарламасы</w:t>
      </w:r>
    </w:p>
    <w:p w:rsidR="00BE1036" w:rsidRPr="000A0CED" w:rsidRDefault="00BE1036" w:rsidP="00BE1036">
      <w:pPr>
        <w:jc w:val="center"/>
        <w:rPr>
          <w:b/>
          <w:lang w:val="kk-KZ"/>
        </w:rPr>
      </w:pPr>
    </w:p>
    <w:p w:rsidR="00BE1036" w:rsidRPr="000A0CED" w:rsidRDefault="00BE1036" w:rsidP="00BE1036">
      <w:pPr>
        <w:jc w:val="center"/>
        <w:rPr>
          <w:b/>
          <w:lang w:val="kk-KZ"/>
        </w:rPr>
      </w:pPr>
    </w:p>
    <w:p w:rsidR="00BE1036" w:rsidRPr="003D57F3" w:rsidRDefault="00BE1036" w:rsidP="00BE1036">
      <w:r>
        <w:rPr>
          <w:lang w:val="kk-KZ"/>
        </w:rPr>
        <w:t>Мазмұны</w:t>
      </w:r>
      <w:r w:rsidRPr="003D57F3">
        <w:t>:</w:t>
      </w:r>
    </w:p>
    <w:p w:rsidR="00BE1036" w:rsidRPr="003D57F3" w:rsidRDefault="00BE1036" w:rsidP="00BE10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11876"/>
        <w:gridCol w:w="1778"/>
      </w:tblGrid>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b/>
                <w:sz w:val="20"/>
                <w:szCs w:val="20"/>
                <w:lang w:eastAsia="en-US"/>
              </w:rPr>
            </w:pPr>
            <w:r w:rsidRPr="003D57F3">
              <w:rPr>
                <w:b/>
                <w:sz w:val="20"/>
                <w:szCs w:val="20"/>
                <w:lang w:eastAsia="en-US"/>
              </w:rPr>
              <w:t>№</w:t>
            </w:r>
          </w:p>
        </w:tc>
        <w:tc>
          <w:tcPr>
            <w:tcW w:w="11876" w:type="dxa"/>
            <w:tcBorders>
              <w:top w:val="single" w:sz="4" w:space="0" w:color="auto"/>
              <w:left w:val="single" w:sz="4" w:space="0" w:color="auto"/>
              <w:bottom w:val="single" w:sz="4" w:space="0" w:color="auto"/>
              <w:right w:val="single" w:sz="4" w:space="0" w:color="auto"/>
            </w:tcBorders>
            <w:hideMark/>
          </w:tcPr>
          <w:p w:rsidR="00BE1036" w:rsidRPr="00715B1B" w:rsidRDefault="00BE1036" w:rsidP="00F42916">
            <w:pPr>
              <w:rPr>
                <w:b/>
                <w:sz w:val="20"/>
                <w:szCs w:val="20"/>
                <w:lang w:val="kk-KZ" w:eastAsia="en-US"/>
              </w:rPr>
            </w:pPr>
            <w:r>
              <w:rPr>
                <w:b/>
                <w:sz w:val="20"/>
                <w:szCs w:val="20"/>
                <w:lang w:val="kk-KZ" w:eastAsia="en-US"/>
              </w:rPr>
              <w:t>Білім беру бағдарламасының төлқұжаты</w:t>
            </w:r>
          </w:p>
        </w:tc>
        <w:tc>
          <w:tcPr>
            <w:tcW w:w="1778" w:type="dxa"/>
            <w:tcBorders>
              <w:top w:val="single" w:sz="4" w:space="0" w:color="auto"/>
              <w:left w:val="single" w:sz="4" w:space="0" w:color="auto"/>
              <w:bottom w:val="single" w:sz="4" w:space="0" w:color="auto"/>
              <w:right w:val="single" w:sz="4" w:space="0" w:color="auto"/>
            </w:tcBorders>
          </w:tcPr>
          <w:p w:rsidR="00BE1036" w:rsidRPr="00715B1B" w:rsidRDefault="00BE1036" w:rsidP="00F42916">
            <w:pPr>
              <w:jc w:val="center"/>
              <w:rPr>
                <w:b/>
                <w:sz w:val="20"/>
                <w:szCs w:val="20"/>
                <w:lang w:val="kk-KZ" w:eastAsia="en-US"/>
              </w:rPr>
            </w:pPr>
            <w:r>
              <w:rPr>
                <w:b/>
                <w:sz w:val="20"/>
                <w:szCs w:val="20"/>
                <w:lang w:val="kk-KZ" w:eastAsia="en-US"/>
              </w:rPr>
              <w:t xml:space="preserve">Беттер </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val="en-US" w:eastAsia="en-US"/>
              </w:rPr>
              <w:t>1</w:t>
            </w:r>
            <w:r w:rsidRPr="003D57F3">
              <w:rPr>
                <w:sz w:val="20"/>
                <w:szCs w:val="20"/>
                <w:lang w:eastAsia="en-US"/>
              </w:rPr>
              <w:t>.</w:t>
            </w:r>
          </w:p>
        </w:tc>
        <w:tc>
          <w:tcPr>
            <w:tcW w:w="11876" w:type="dxa"/>
            <w:tcBorders>
              <w:top w:val="single" w:sz="4" w:space="0" w:color="auto"/>
              <w:left w:val="single" w:sz="4" w:space="0" w:color="auto"/>
              <w:bottom w:val="single" w:sz="4" w:space="0" w:color="auto"/>
              <w:right w:val="single" w:sz="4" w:space="0" w:color="auto"/>
            </w:tcBorders>
            <w:hideMark/>
          </w:tcPr>
          <w:p w:rsidR="00BE1036" w:rsidRPr="00715B1B" w:rsidRDefault="00BE1036" w:rsidP="00F42916">
            <w:pPr>
              <w:rPr>
                <w:sz w:val="20"/>
                <w:szCs w:val="20"/>
                <w:lang w:val="kk-KZ" w:eastAsia="en-US"/>
              </w:rPr>
            </w:pPr>
            <w:r>
              <w:rPr>
                <w:sz w:val="20"/>
                <w:szCs w:val="20"/>
                <w:lang w:val="kk-KZ" w:eastAsia="en-US"/>
              </w:rPr>
              <w:t>Білім беру бағдарламасының коды және атауы</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2.</w:t>
            </w:r>
          </w:p>
        </w:tc>
        <w:tc>
          <w:tcPr>
            <w:tcW w:w="11876" w:type="dxa"/>
            <w:tcBorders>
              <w:top w:val="single" w:sz="4" w:space="0" w:color="auto"/>
              <w:left w:val="single" w:sz="4" w:space="0" w:color="auto"/>
              <w:bottom w:val="single" w:sz="4" w:space="0" w:color="auto"/>
              <w:right w:val="single" w:sz="4" w:space="0" w:color="auto"/>
            </w:tcBorders>
            <w:hideMark/>
          </w:tcPr>
          <w:p w:rsidR="00BE1036" w:rsidRPr="00715B1B" w:rsidRDefault="00BE1036" w:rsidP="00F42916">
            <w:pPr>
              <w:rPr>
                <w:sz w:val="20"/>
                <w:szCs w:val="20"/>
                <w:lang w:val="kk-KZ" w:eastAsia="en-US"/>
              </w:rPr>
            </w:pPr>
            <w:r>
              <w:rPr>
                <w:sz w:val="20"/>
                <w:szCs w:val="20"/>
                <w:lang w:val="kk-KZ" w:eastAsia="en-US"/>
              </w:rPr>
              <w:t>Білім беру саласының коды және жіктелуі</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3.</w:t>
            </w:r>
          </w:p>
        </w:tc>
        <w:tc>
          <w:tcPr>
            <w:tcW w:w="11876" w:type="dxa"/>
            <w:tcBorders>
              <w:top w:val="single" w:sz="4" w:space="0" w:color="auto"/>
              <w:left w:val="single" w:sz="4" w:space="0" w:color="auto"/>
              <w:bottom w:val="single" w:sz="4" w:space="0" w:color="auto"/>
              <w:right w:val="single" w:sz="4" w:space="0" w:color="auto"/>
            </w:tcBorders>
            <w:hideMark/>
          </w:tcPr>
          <w:p w:rsidR="00BE1036" w:rsidRPr="00715B1B" w:rsidRDefault="00BE1036" w:rsidP="00F42916">
            <w:pPr>
              <w:rPr>
                <w:sz w:val="20"/>
                <w:szCs w:val="20"/>
                <w:lang w:val="kk-KZ" w:eastAsia="en-US"/>
              </w:rPr>
            </w:pPr>
            <w:r>
              <w:rPr>
                <w:sz w:val="20"/>
                <w:szCs w:val="20"/>
                <w:lang w:val="kk-KZ" w:eastAsia="en-US"/>
              </w:rPr>
              <w:t>Білім беру бағдарламаларының тобы</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4.</w:t>
            </w:r>
          </w:p>
        </w:tc>
        <w:tc>
          <w:tcPr>
            <w:tcW w:w="11876" w:type="dxa"/>
            <w:tcBorders>
              <w:top w:val="single" w:sz="4" w:space="0" w:color="auto"/>
              <w:left w:val="single" w:sz="4" w:space="0" w:color="auto"/>
              <w:bottom w:val="single" w:sz="4" w:space="0" w:color="auto"/>
              <w:right w:val="single" w:sz="4" w:space="0" w:color="auto"/>
            </w:tcBorders>
            <w:hideMark/>
          </w:tcPr>
          <w:p w:rsidR="00BE1036" w:rsidRPr="00715B1B" w:rsidRDefault="00BE1036" w:rsidP="00F42916">
            <w:pPr>
              <w:rPr>
                <w:sz w:val="20"/>
                <w:szCs w:val="20"/>
                <w:lang w:val="kk-KZ" w:eastAsia="en-US"/>
              </w:rPr>
            </w:pPr>
            <w:r>
              <w:rPr>
                <w:sz w:val="20"/>
                <w:szCs w:val="20"/>
                <w:lang w:val="kk-KZ" w:eastAsia="en-US"/>
              </w:rPr>
              <w:t>Кредиттер көлемі</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5.</w:t>
            </w:r>
          </w:p>
        </w:tc>
        <w:tc>
          <w:tcPr>
            <w:tcW w:w="11876" w:type="dxa"/>
            <w:tcBorders>
              <w:top w:val="single" w:sz="4" w:space="0" w:color="auto"/>
              <w:left w:val="single" w:sz="4" w:space="0" w:color="auto"/>
              <w:bottom w:val="single" w:sz="4" w:space="0" w:color="auto"/>
              <w:right w:val="single" w:sz="4" w:space="0" w:color="auto"/>
            </w:tcBorders>
            <w:hideMark/>
          </w:tcPr>
          <w:p w:rsidR="00BE1036" w:rsidRPr="00715B1B" w:rsidRDefault="00BE1036" w:rsidP="00F42916">
            <w:pPr>
              <w:rPr>
                <w:sz w:val="20"/>
                <w:szCs w:val="20"/>
                <w:lang w:val="kk-KZ" w:eastAsia="en-US"/>
              </w:rPr>
            </w:pPr>
            <w:r>
              <w:rPr>
                <w:sz w:val="20"/>
                <w:szCs w:val="20"/>
                <w:lang w:val="kk-KZ" w:eastAsia="en-US"/>
              </w:rPr>
              <w:t>Оқу түрі</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6.</w:t>
            </w:r>
          </w:p>
        </w:tc>
        <w:tc>
          <w:tcPr>
            <w:tcW w:w="11876" w:type="dxa"/>
            <w:tcBorders>
              <w:top w:val="single" w:sz="4" w:space="0" w:color="auto"/>
              <w:left w:val="single" w:sz="4" w:space="0" w:color="auto"/>
              <w:bottom w:val="single" w:sz="4" w:space="0" w:color="auto"/>
              <w:right w:val="single" w:sz="4" w:space="0" w:color="auto"/>
            </w:tcBorders>
            <w:hideMark/>
          </w:tcPr>
          <w:p w:rsidR="00BE1036" w:rsidRPr="00715B1B" w:rsidRDefault="00BE1036" w:rsidP="00F42916">
            <w:pPr>
              <w:rPr>
                <w:sz w:val="20"/>
                <w:szCs w:val="20"/>
                <w:lang w:val="kk-KZ" w:eastAsia="en-US"/>
              </w:rPr>
            </w:pPr>
            <w:r>
              <w:rPr>
                <w:sz w:val="20"/>
                <w:szCs w:val="20"/>
                <w:lang w:val="kk-KZ" w:eastAsia="en-US"/>
              </w:rPr>
              <w:t>Оқу тілі</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7.</w:t>
            </w:r>
          </w:p>
        </w:tc>
        <w:tc>
          <w:tcPr>
            <w:tcW w:w="11876" w:type="dxa"/>
            <w:tcBorders>
              <w:top w:val="single" w:sz="4" w:space="0" w:color="auto"/>
              <w:left w:val="single" w:sz="4" w:space="0" w:color="auto"/>
              <w:bottom w:val="single" w:sz="4" w:space="0" w:color="auto"/>
              <w:right w:val="single" w:sz="4" w:space="0" w:color="auto"/>
            </w:tcBorders>
            <w:hideMark/>
          </w:tcPr>
          <w:p w:rsidR="00BE1036" w:rsidRPr="00715B1B" w:rsidRDefault="00BE1036" w:rsidP="00F42916">
            <w:pPr>
              <w:rPr>
                <w:sz w:val="20"/>
                <w:szCs w:val="20"/>
                <w:lang w:val="kk-KZ" w:eastAsia="en-US"/>
              </w:rPr>
            </w:pPr>
            <w:r>
              <w:rPr>
                <w:bCs/>
                <w:sz w:val="20"/>
                <w:szCs w:val="20"/>
                <w:lang w:val="kk-KZ"/>
              </w:rPr>
              <w:t>Берілетін академиялық дәреже</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8.</w:t>
            </w:r>
          </w:p>
        </w:tc>
        <w:tc>
          <w:tcPr>
            <w:tcW w:w="11876" w:type="dxa"/>
            <w:tcBorders>
              <w:top w:val="single" w:sz="4" w:space="0" w:color="auto"/>
              <w:left w:val="single" w:sz="4" w:space="0" w:color="auto"/>
              <w:bottom w:val="single" w:sz="4" w:space="0" w:color="auto"/>
              <w:right w:val="single" w:sz="4" w:space="0" w:color="auto"/>
            </w:tcBorders>
            <w:hideMark/>
          </w:tcPr>
          <w:p w:rsidR="00BE1036" w:rsidRPr="00715B1B" w:rsidRDefault="00BE1036" w:rsidP="00F42916">
            <w:pPr>
              <w:rPr>
                <w:sz w:val="20"/>
                <w:szCs w:val="20"/>
                <w:lang w:val="kk-KZ" w:eastAsia="en-US"/>
              </w:rPr>
            </w:pPr>
            <w:r>
              <w:rPr>
                <w:sz w:val="20"/>
                <w:szCs w:val="20"/>
                <w:lang w:val="kk-KZ" w:eastAsia="en-US"/>
              </w:rPr>
              <w:t>Білім беру бағдарламасының түрі</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9.</w:t>
            </w:r>
          </w:p>
        </w:tc>
        <w:tc>
          <w:tcPr>
            <w:tcW w:w="11876" w:type="dxa"/>
            <w:tcBorders>
              <w:top w:val="single" w:sz="4" w:space="0" w:color="auto"/>
              <w:left w:val="single" w:sz="4" w:space="0" w:color="auto"/>
              <w:bottom w:val="single" w:sz="4" w:space="0" w:color="auto"/>
              <w:right w:val="single" w:sz="4" w:space="0" w:color="auto"/>
            </w:tcBorders>
            <w:hideMark/>
          </w:tcPr>
          <w:p w:rsidR="00BE1036" w:rsidRPr="00F01862" w:rsidRDefault="00BE1036" w:rsidP="00F42916">
            <w:pPr>
              <w:rPr>
                <w:sz w:val="20"/>
                <w:szCs w:val="20"/>
                <w:lang w:val="kk-KZ" w:eastAsia="en-US"/>
              </w:rPr>
            </w:pPr>
            <w:r>
              <w:rPr>
                <w:sz w:val="20"/>
                <w:szCs w:val="20"/>
                <w:lang w:val="kk-KZ" w:eastAsia="en-US"/>
              </w:rPr>
              <w:t>БЖХС бойынша деңгей</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10.</w:t>
            </w:r>
          </w:p>
        </w:tc>
        <w:tc>
          <w:tcPr>
            <w:tcW w:w="11876" w:type="dxa"/>
            <w:tcBorders>
              <w:top w:val="single" w:sz="4" w:space="0" w:color="auto"/>
              <w:left w:val="single" w:sz="4" w:space="0" w:color="auto"/>
              <w:bottom w:val="single" w:sz="4" w:space="0" w:color="auto"/>
              <w:right w:val="single" w:sz="4" w:space="0" w:color="auto"/>
            </w:tcBorders>
            <w:hideMark/>
          </w:tcPr>
          <w:p w:rsidR="00BE1036" w:rsidRPr="00F01862" w:rsidRDefault="00BE1036" w:rsidP="00F42916">
            <w:pPr>
              <w:rPr>
                <w:sz w:val="20"/>
                <w:szCs w:val="20"/>
                <w:lang w:val="kk-KZ" w:eastAsia="en-US"/>
              </w:rPr>
            </w:pPr>
            <w:r>
              <w:rPr>
                <w:sz w:val="20"/>
                <w:szCs w:val="20"/>
                <w:lang w:val="kk-KZ" w:eastAsia="en-US"/>
              </w:rPr>
              <w:t>ҰБШ бойынша деңгей</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11.</w:t>
            </w:r>
          </w:p>
        </w:tc>
        <w:tc>
          <w:tcPr>
            <w:tcW w:w="11876" w:type="dxa"/>
            <w:tcBorders>
              <w:top w:val="single" w:sz="4" w:space="0" w:color="auto"/>
              <w:left w:val="single" w:sz="4" w:space="0" w:color="auto"/>
              <w:bottom w:val="single" w:sz="4" w:space="0" w:color="auto"/>
              <w:right w:val="single" w:sz="4" w:space="0" w:color="auto"/>
            </w:tcBorders>
            <w:hideMark/>
          </w:tcPr>
          <w:p w:rsidR="00BE1036" w:rsidRPr="00F01862" w:rsidRDefault="00BE1036" w:rsidP="00F42916">
            <w:pPr>
              <w:rPr>
                <w:sz w:val="20"/>
                <w:szCs w:val="20"/>
                <w:lang w:val="kk-KZ" w:eastAsia="en-US"/>
              </w:rPr>
            </w:pPr>
            <w:r>
              <w:rPr>
                <w:sz w:val="20"/>
                <w:szCs w:val="20"/>
                <w:lang w:val="kk-KZ" w:eastAsia="en-US"/>
              </w:rPr>
              <w:t>СБШ бойынша деңгей</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12.</w:t>
            </w:r>
          </w:p>
        </w:tc>
        <w:tc>
          <w:tcPr>
            <w:tcW w:w="11876"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Pr>
                <w:sz w:val="20"/>
                <w:szCs w:val="20"/>
                <w:lang w:val="kk-KZ" w:eastAsia="en-US"/>
              </w:rPr>
              <w:t>Білім беру бағдарламасының ерекшелігі</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rPr>
                <w:sz w:val="20"/>
                <w:szCs w:val="20"/>
                <w:lang w:eastAsia="en-US"/>
              </w:rPr>
            </w:pPr>
          </w:p>
        </w:tc>
        <w:tc>
          <w:tcPr>
            <w:tcW w:w="11876"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Pr>
                <w:sz w:val="20"/>
                <w:szCs w:val="20"/>
                <w:lang w:val="kk-KZ" w:eastAsia="en-US"/>
              </w:rPr>
              <w:t>ЖОО</w:t>
            </w:r>
            <w:r>
              <w:rPr>
                <w:sz w:val="20"/>
                <w:szCs w:val="20"/>
                <w:lang w:eastAsia="en-US"/>
              </w:rPr>
              <w:t>-партнер (</w:t>
            </w:r>
            <w:r>
              <w:rPr>
                <w:sz w:val="20"/>
                <w:szCs w:val="20"/>
                <w:lang w:val="kk-KZ" w:eastAsia="en-US"/>
              </w:rPr>
              <w:t>серіктес</w:t>
            </w:r>
            <w:r w:rsidRPr="003D57F3">
              <w:rPr>
                <w:sz w:val="20"/>
                <w:szCs w:val="20"/>
                <w:lang w:eastAsia="en-US"/>
              </w:rPr>
              <w:t>)</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eastAsia="en-US"/>
              </w:rPr>
            </w:pP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rPr>
                <w:sz w:val="20"/>
                <w:szCs w:val="20"/>
                <w:lang w:eastAsia="en-US"/>
              </w:rPr>
            </w:pPr>
          </w:p>
        </w:tc>
        <w:tc>
          <w:tcPr>
            <w:tcW w:w="11876"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Pr>
                <w:sz w:val="20"/>
                <w:szCs w:val="20"/>
                <w:lang w:val="kk-KZ" w:eastAsia="en-US"/>
              </w:rPr>
              <w:t>ЖОО</w:t>
            </w:r>
            <w:r>
              <w:rPr>
                <w:sz w:val="20"/>
                <w:szCs w:val="20"/>
                <w:lang w:eastAsia="en-US"/>
              </w:rPr>
              <w:t>-партнер (</w:t>
            </w:r>
            <w:r>
              <w:rPr>
                <w:sz w:val="20"/>
                <w:szCs w:val="20"/>
                <w:lang w:val="kk-KZ" w:eastAsia="en-US"/>
              </w:rPr>
              <w:t>серіктес</w:t>
            </w:r>
            <w:r w:rsidRPr="003D57F3">
              <w:rPr>
                <w:sz w:val="20"/>
                <w:szCs w:val="20"/>
                <w:lang w:eastAsia="en-US"/>
              </w:rPr>
              <w:t>)</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eastAsia="en-US"/>
              </w:rPr>
            </w:pP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13.</w:t>
            </w:r>
          </w:p>
        </w:tc>
        <w:tc>
          <w:tcPr>
            <w:tcW w:w="11876" w:type="dxa"/>
            <w:tcBorders>
              <w:top w:val="single" w:sz="4" w:space="0" w:color="auto"/>
              <w:left w:val="single" w:sz="4" w:space="0" w:color="auto"/>
              <w:bottom w:val="single" w:sz="4" w:space="0" w:color="auto"/>
              <w:right w:val="single" w:sz="4" w:space="0" w:color="auto"/>
            </w:tcBorders>
            <w:hideMark/>
          </w:tcPr>
          <w:p w:rsidR="00BE1036" w:rsidRPr="00F01862" w:rsidRDefault="00BE1036" w:rsidP="00F42916">
            <w:pPr>
              <w:rPr>
                <w:sz w:val="20"/>
                <w:szCs w:val="20"/>
                <w:lang w:val="kk-KZ" w:eastAsia="en-US"/>
              </w:rPr>
            </w:pPr>
            <w:r>
              <w:rPr>
                <w:sz w:val="20"/>
                <w:szCs w:val="20"/>
                <w:lang w:val="kk-KZ" w:eastAsia="en-US"/>
              </w:rPr>
              <w:t>Кадрларды даярлау бағытына арналған лицензияға қосымшаның нөмірі</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14.</w:t>
            </w:r>
          </w:p>
        </w:tc>
        <w:tc>
          <w:tcPr>
            <w:tcW w:w="11876" w:type="dxa"/>
            <w:tcBorders>
              <w:top w:val="single" w:sz="4" w:space="0" w:color="auto"/>
              <w:left w:val="single" w:sz="4" w:space="0" w:color="auto"/>
              <w:bottom w:val="single" w:sz="4" w:space="0" w:color="auto"/>
              <w:right w:val="single" w:sz="4" w:space="0" w:color="auto"/>
            </w:tcBorders>
            <w:hideMark/>
          </w:tcPr>
          <w:p w:rsidR="00BE1036" w:rsidRPr="00F01862" w:rsidRDefault="00BE1036" w:rsidP="00F42916">
            <w:pPr>
              <w:rPr>
                <w:sz w:val="20"/>
                <w:szCs w:val="20"/>
                <w:lang w:val="kk-KZ" w:eastAsia="en-US"/>
              </w:rPr>
            </w:pPr>
            <w:r>
              <w:rPr>
                <w:sz w:val="20"/>
                <w:szCs w:val="20"/>
                <w:lang w:val="kk-KZ" w:eastAsia="en-US"/>
              </w:rPr>
              <w:t>Аккредиттеу органының атауы және аккредиттеудің қолдану мерзімі</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15.</w:t>
            </w:r>
          </w:p>
        </w:tc>
        <w:tc>
          <w:tcPr>
            <w:tcW w:w="11876"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Pr>
                <w:sz w:val="20"/>
                <w:szCs w:val="20"/>
                <w:lang w:val="kk-KZ" w:eastAsia="en-US"/>
              </w:rPr>
              <w:t>Білім беру бағдарламасының мақсаты</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eastAsia="en-US"/>
              </w:rPr>
            </w:pPr>
            <w:r w:rsidRPr="003D57F3">
              <w:rPr>
                <w:sz w:val="20"/>
                <w:szCs w:val="20"/>
                <w:lang w:eastAsia="en-US"/>
              </w:rPr>
              <w:t>4</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16.</w:t>
            </w:r>
          </w:p>
        </w:tc>
        <w:tc>
          <w:tcPr>
            <w:tcW w:w="11876"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Pr>
                <w:sz w:val="20"/>
                <w:szCs w:val="20"/>
                <w:lang w:val="kk-KZ" w:eastAsia="en-US"/>
              </w:rPr>
              <w:t>Білім беру бағдарламасы бойынша бакалаврдың біліктілік сипаттамасы</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eastAsia="en-US"/>
              </w:rPr>
            </w:pPr>
            <w:r w:rsidRPr="003D57F3">
              <w:rPr>
                <w:sz w:val="20"/>
                <w:szCs w:val="20"/>
                <w:lang w:eastAsia="en-US"/>
              </w:rPr>
              <w:t>4</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tabs>
                <w:tab w:val="left" w:pos="851"/>
              </w:tabs>
              <w:jc w:val="center"/>
              <w:rPr>
                <w:bCs/>
                <w:sz w:val="20"/>
                <w:szCs w:val="20"/>
              </w:rPr>
            </w:pPr>
            <w:r w:rsidRPr="003D57F3">
              <w:rPr>
                <w:bCs/>
                <w:sz w:val="20"/>
                <w:szCs w:val="20"/>
              </w:rPr>
              <w:t>а)</w:t>
            </w:r>
          </w:p>
        </w:tc>
        <w:tc>
          <w:tcPr>
            <w:tcW w:w="11876" w:type="dxa"/>
            <w:tcBorders>
              <w:top w:val="single" w:sz="4" w:space="0" w:color="auto"/>
              <w:left w:val="single" w:sz="4" w:space="0" w:color="auto"/>
              <w:bottom w:val="single" w:sz="4" w:space="0" w:color="auto"/>
              <w:right w:val="single" w:sz="4" w:space="0" w:color="auto"/>
            </w:tcBorders>
            <w:hideMark/>
          </w:tcPr>
          <w:p w:rsidR="00BE1036" w:rsidRPr="006B4F06" w:rsidRDefault="00BE1036" w:rsidP="00F42916">
            <w:pPr>
              <w:tabs>
                <w:tab w:val="left" w:pos="851"/>
              </w:tabs>
              <w:rPr>
                <w:bCs/>
                <w:sz w:val="20"/>
                <w:szCs w:val="20"/>
                <w:lang w:val="kk-KZ"/>
              </w:rPr>
            </w:pPr>
            <w:r>
              <w:rPr>
                <w:bCs/>
                <w:sz w:val="20"/>
                <w:szCs w:val="20"/>
                <w:lang w:val="kk-KZ"/>
              </w:rPr>
              <w:t>Біліктілік пен лауазымдар тізбегі</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eastAsia="en-US"/>
              </w:rPr>
            </w:pPr>
            <w:r w:rsidRPr="003D57F3">
              <w:rPr>
                <w:sz w:val="20"/>
                <w:szCs w:val="20"/>
                <w:lang w:eastAsia="en-US"/>
              </w:rPr>
              <w:t>4</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tabs>
                <w:tab w:val="left" w:pos="851"/>
              </w:tabs>
              <w:jc w:val="center"/>
              <w:rPr>
                <w:bCs/>
                <w:sz w:val="20"/>
                <w:szCs w:val="20"/>
              </w:rPr>
            </w:pPr>
            <w:r w:rsidRPr="003D57F3">
              <w:rPr>
                <w:bCs/>
                <w:sz w:val="20"/>
                <w:szCs w:val="20"/>
              </w:rPr>
              <w:t>б)</w:t>
            </w:r>
          </w:p>
        </w:tc>
        <w:tc>
          <w:tcPr>
            <w:tcW w:w="11876" w:type="dxa"/>
            <w:tcBorders>
              <w:top w:val="single" w:sz="4" w:space="0" w:color="auto"/>
              <w:left w:val="single" w:sz="4" w:space="0" w:color="auto"/>
              <w:bottom w:val="single" w:sz="4" w:space="0" w:color="auto"/>
              <w:right w:val="single" w:sz="4" w:space="0" w:color="auto"/>
            </w:tcBorders>
            <w:hideMark/>
          </w:tcPr>
          <w:p w:rsidR="00BE1036" w:rsidRPr="006B4F06" w:rsidRDefault="00BE1036" w:rsidP="00F42916">
            <w:pPr>
              <w:tabs>
                <w:tab w:val="left" w:pos="851"/>
              </w:tabs>
              <w:rPr>
                <w:bCs/>
                <w:sz w:val="20"/>
                <w:szCs w:val="20"/>
                <w:lang w:val="kk-KZ"/>
              </w:rPr>
            </w:pPr>
            <w:r>
              <w:rPr>
                <w:bCs/>
                <w:sz w:val="20"/>
                <w:szCs w:val="20"/>
                <w:lang w:val="kk-KZ"/>
              </w:rPr>
              <w:t>Кәсіби қызмет саласы мен объектілері</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val="en-US" w:eastAsia="en-US"/>
              </w:rPr>
            </w:pPr>
            <w:r w:rsidRPr="003D57F3">
              <w:rPr>
                <w:sz w:val="20"/>
                <w:szCs w:val="20"/>
                <w:lang w:val="en-US" w:eastAsia="en-US"/>
              </w:rPr>
              <w:t>5</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tabs>
                <w:tab w:val="left" w:pos="851"/>
              </w:tabs>
              <w:jc w:val="center"/>
              <w:rPr>
                <w:bCs/>
                <w:sz w:val="20"/>
                <w:szCs w:val="20"/>
              </w:rPr>
            </w:pPr>
            <w:r w:rsidRPr="003D57F3">
              <w:rPr>
                <w:bCs/>
                <w:sz w:val="20"/>
                <w:szCs w:val="20"/>
              </w:rPr>
              <w:t>в)</w:t>
            </w:r>
          </w:p>
        </w:tc>
        <w:tc>
          <w:tcPr>
            <w:tcW w:w="11876" w:type="dxa"/>
            <w:tcBorders>
              <w:top w:val="single" w:sz="4" w:space="0" w:color="auto"/>
              <w:left w:val="single" w:sz="4" w:space="0" w:color="auto"/>
              <w:bottom w:val="single" w:sz="4" w:space="0" w:color="auto"/>
              <w:right w:val="single" w:sz="4" w:space="0" w:color="auto"/>
            </w:tcBorders>
            <w:hideMark/>
          </w:tcPr>
          <w:p w:rsidR="00BE1036" w:rsidRPr="006B4F06" w:rsidRDefault="00BE1036" w:rsidP="00F42916">
            <w:pPr>
              <w:tabs>
                <w:tab w:val="left" w:pos="851"/>
              </w:tabs>
              <w:rPr>
                <w:bCs/>
                <w:sz w:val="20"/>
                <w:szCs w:val="20"/>
                <w:lang w:val="kk-KZ"/>
              </w:rPr>
            </w:pPr>
            <w:r>
              <w:rPr>
                <w:bCs/>
                <w:sz w:val="20"/>
                <w:szCs w:val="20"/>
                <w:lang w:val="kk-KZ"/>
              </w:rPr>
              <w:t>Кәсіби қызмет түрлері</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eastAsia="en-US"/>
              </w:rPr>
            </w:pPr>
            <w:r w:rsidRPr="003D57F3">
              <w:rPr>
                <w:sz w:val="20"/>
                <w:szCs w:val="20"/>
                <w:lang w:eastAsia="en-US"/>
              </w:rPr>
              <w:t>5</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tabs>
                <w:tab w:val="left" w:pos="851"/>
              </w:tabs>
              <w:jc w:val="center"/>
              <w:rPr>
                <w:bCs/>
                <w:sz w:val="20"/>
                <w:szCs w:val="20"/>
              </w:rPr>
            </w:pPr>
            <w:r w:rsidRPr="003D57F3">
              <w:rPr>
                <w:bCs/>
                <w:sz w:val="20"/>
                <w:szCs w:val="20"/>
              </w:rPr>
              <w:t>г)</w:t>
            </w:r>
          </w:p>
        </w:tc>
        <w:tc>
          <w:tcPr>
            <w:tcW w:w="11876" w:type="dxa"/>
            <w:tcBorders>
              <w:top w:val="single" w:sz="4" w:space="0" w:color="auto"/>
              <w:left w:val="single" w:sz="4" w:space="0" w:color="auto"/>
              <w:bottom w:val="single" w:sz="4" w:space="0" w:color="auto"/>
              <w:right w:val="single" w:sz="4" w:space="0" w:color="auto"/>
            </w:tcBorders>
            <w:hideMark/>
          </w:tcPr>
          <w:p w:rsidR="00BE1036" w:rsidRPr="006B4F06" w:rsidRDefault="00BE1036" w:rsidP="00F42916">
            <w:pPr>
              <w:tabs>
                <w:tab w:val="left" w:pos="851"/>
              </w:tabs>
              <w:rPr>
                <w:bCs/>
                <w:sz w:val="20"/>
                <w:szCs w:val="20"/>
                <w:lang w:val="kk-KZ"/>
              </w:rPr>
            </w:pPr>
            <w:r>
              <w:rPr>
                <w:bCs/>
                <w:sz w:val="20"/>
                <w:szCs w:val="20"/>
                <w:lang w:val="kk-KZ"/>
              </w:rPr>
              <w:t>Кәсіби қызметтің функциялары</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eastAsia="en-US"/>
              </w:rPr>
            </w:pPr>
            <w:r w:rsidRPr="003D57F3">
              <w:rPr>
                <w:sz w:val="20"/>
                <w:szCs w:val="20"/>
                <w:lang w:eastAsia="en-US"/>
              </w:rPr>
              <w:t>6</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p>
        </w:tc>
        <w:tc>
          <w:tcPr>
            <w:tcW w:w="11876" w:type="dxa"/>
            <w:tcBorders>
              <w:top w:val="single" w:sz="4" w:space="0" w:color="auto"/>
              <w:left w:val="single" w:sz="4" w:space="0" w:color="auto"/>
              <w:bottom w:val="single" w:sz="4" w:space="0" w:color="auto"/>
              <w:right w:val="single" w:sz="4" w:space="0" w:color="auto"/>
            </w:tcBorders>
            <w:hideMark/>
          </w:tcPr>
          <w:p w:rsidR="00BE1036" w:rsidRPr="00AC723D" w:rsidRDefault="00BE1036" w:rsidP="00F42916">
            <w:pPr>
              <w:rPr>
                <w:bCs/>
                <w:sz w:val="20"/>
                <w:szCs w:val="20"/>
                <w:lang w:val="kk-KZ"/>
              </w:rPr>
            </w:pPr>
            <w:r>
              <w:rPr>
                <w:bCs/>
                <w:sz w:val="20"/>
                <w:szCs w:val="20"/>
                <w:lang w:val="kk-KZ"/>
              </w:rPr>
              <w:t>Құзыреттіліктер негізінде оқыту нәтижелерін тұжырымдау</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eastAsia="en-US"/>
              </w:rPr>
            </w:pPr>
            <w:r w:rsidRPr="003D57F3">
              <w:rPr>
                <w:sz w:val="20"/>
                <w:szCs w:val="20"/>
                <w:lang w:eastAsia="en-US"/>
              </w:rPr>
              <w:t>7</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p>
        </w:tc>
        <w:tc>
          <w:tcPr>
            <w:tcW w:w="11876"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bCs/>
                <w:sz w:val="20"/>
                <w:szCs w:val="20"/>
                <w:lang w:val="kk-KZ"/>
              </w:rPr>
            </w:pPr>
            <w:r>
              <w:rPr>
                <w:sz w:val="20"/>
                <w:szCs w:val="20"/>
                <w:lang w:val="kk-KZ"/>
              </w:rPr>
              <w:t>Оқыту нәтижелеріне сәйкес пәндер модульдерін анықтау</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eastAsia="en-US"/>
              </w:rPr>
            </w:pPr>
            <w:r w:rsidRPr="003D57F3">
              <w:rPr>
                <w:sz w:val="20"/>
                <w:szCs w:val="20"/>
                <w:lang w:eastAsia="en-US"/>
              </w:rPr>
              <w:t>8</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p>
        </w:tc>
        <w:tc>
          <w:tcPr>
            <w:tcW w:w="11876"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val="kk-KZ"/>
              </w:rPr>
            </w:pPr>
            <w:r>
              <w:rPr>
                <w:sz w:val="20"/>
                <w:szCs w:val="20"/>
                <w:lang w:val="kk-KZ"/>
              </w:rPr>
              <w:t>Оқыту нәтижелеріне қол жеткізу матрицасы</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eastAsia="en-US"/>
              </w:rPr>
            </w:pPr>
            <w:r w:rsidRPr="003D57F3">
              <w:rPr>
                <w:sz w:val="20"/>
                <w:szCs w:val="20"/>
                <w:lang w:eastAsia="en-US"/>
              </w:rPr>
              <w:t>9</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p>
        </w:tc>
        <w:tc>
          <w:tcPr>
            <w:tcW w:w="11876" w:type="dxa"/>
            <w:tcBorders>
              <w:top w:val="single" w:sz="4" w:space="0" w:color="auto"/>
              <w:left w:val="single" w:sz="4" w:space="0" w:color="auto"/>
              <w:bottom w:val="single" w:sz="4" w:space="0" w:color="auto"/>
              <w:right w:val="single" w:sz="4" w:space="0" w:color="auto"/>
            </w:tcBorders>
            <w:hideMark/>
          </w:tcPr>
          <w:p w:rsidR="00BE1036" w:rsidRPr="00AC723D" w:rsidRDefault="00BE1036" w:rsidP="00F42916">
            <w:pPr>
              <w:rPr>
                <w:sz w:val="20"/>
                <w:szCs w:val="20"/>
                <w:lang w:val="kk-KZ"/>
              </w:rPr>
            </w:pPr>
            <w:r>
              <w:rPr>
                <w:sz w:val="20"/>
                <w:szCs w:val="20"/>
                <w:lang w:val="kk-KZ"/>
              </w:rPr>
              <w:t>Оқыту және бағалау әдістерімен жоспарланған оқыту нәтижелерін келісі (ЖОН)</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eastAsia="en-US"/>
              </w:rPr>
            </w:pPr>
            <w:r>
              <w:rPr>
                <w:sz w:val="20"/>
                <w:szCs w:val="20"/>
                <w:lang w:eastAsia="en-US"/>
              </w:rPr>
              <w:t>13</w:t>
            </w:r>
          </w:p>
        </w:tc>
      </w:tr>
      <w:tr w:rsidR="00BE1036" w:rsidRPr="003D57F3" w:rsidTr="00F42916">
        <w:tc>
          <w:tcPr>
            <w:tcW w:w="565" w:type="dxa"/>
            <w:tcBorders>
              <w:top w:val="single" w:sz="4" w:space="0" w:color="auto"/>
              <w:left w:val="single" w:sz="4" w:space="0" w:color="auto"/>
              <w:bottom w:val="single" w:sz="4" w:space="0" w:color="auto"/>
              <w:right w:val="single" w:sz="4" w:space="0" w:color="auto"/>
            </w:tcBorders>
            <w:hideMark/>
          </w:tcPr>
          <w:p w:rsidR="00BE1036" w:rsidRPr="003D57F3" w:rsidRDefault="00BE1036" w:rsidP="00F42916">
            <w:pPr>
              <w:rPr>
                <w:sz w:val="20"/>
                <w:szCs w:val="20"/>
                <w:lang w:eastAsia="en-US"/>
              </w:rPr>
            </w:pPr>
            <w:r w:rsidRPr="003D57F3">
              <w:rPr>
                <w:sz w:val="20"/>
                <w:szCs w:val="20"/>
                <w:lang w:eastAsia="en-US"/>
              </w:rPr>
              <w:t>17.</w:t>
            </w:r>
          </w:p>
        </w:tc>
        <w:tc>
          <w:tcPr>
            <w:tcW w:w="11876" w:type="dxa"/>
            <w:tcBorders>
              <w:top w:val="single" w:sz="4" w:space="0" w:color="auto"/>
              <w:left w:val="single" w:sz="4" w:space="0" w:color="auto"/>
              <w:bottom w:val="single" w:sz="4" w:space="0" w:color="auto"/>
              <w:right w:val="single" w:sz="4" w:space="0" w:color="auto"/>
            </w:tcBorders>
            <w:hideMark/>
          </w:tcPr>
          <w:p w:rsidR="00BE1036" w:rsidRPr="00AC723D" w:rsidRDefault="00BE1036" w:rsidP="00F42916">
            <w:pPr>
              <w:tabs>
                <w:tab w:val="left" w:pos="851"/>
              </w:tabs>
              <w:rPr>
                <w:bCs/>
                <w:sz w:val="20"/>
                <w:szCs w:val="20"/>
                <w:lang w:val="kk-KZ"/>
              </w:rPr>
            </w:pPr>
            <w:r>
              <w:rPr>
                <w:bCs/>
                <w:sz w:val="20"/>
                <w:szCs w:val="20"/>
                <w:lang w:val="kk-KZ"/>
              </w:rPr>
              <w:t>Түлек моделі</w:t>
            </w:r>
          </w:p>
        </w:tc>
        <w:tc>
          <w:tcPr>
            <w:tcW w:w="1778" w:type="dxa"/>
            <w:tcBorders>
              <w:top w:val="single" w:sz="4" w:space="0" w:color="auto"/>
              <w:left w:val="single" w:sz="4" w:space="0" w:color="auto"/>
              <w:bottom w:val="single" w:sz="4" w:space="0" w:color="auto"/>
              <w:right w:val="single" w:sz="4" w:space="0" w:color="auto"/>
            </w:tcBorders>
          </w:tcPr>
          <w:p w:rsidR="00BE1036" w:rsidRPr="003D57F3" w:rsidRDefault="00BE1036" w:rsidP="00F42916">
            <w:pPr>
              <w:jc w:val="center"/>
              <w:rPr>
                <w:sz w:val="20"/>
                <w:szCs w:val="20"/>
                <w:lang w:eastAsia="en-US"/>
              </w:rPr>
            </w:pPr>
            <w:r>
              <w:rPr>
                <w:sz w:val="20"/>
                <w:szCs w:val="20"/>
                <w:lang w:eastAsia="en-US"/>
              </w:rPr>
              <w:t>14</w:t>
            </w:r>
          </w:p>
        </w:tc>
      </w:tr>
    </w:tbl>
    <w:p w:rsidR="00A12848" w:rsidRDefault="00A12848" w:rsidP="00A12848">
      <w:pPr>
        <w:ind w:left="708"/>
        <w:rPr>
          <w:sz w:val="22"/>
          <w:szCs w:val="22"/>
          <w:lang w:val="kk-KZ"/>
        </w:rPr>
      </w:pPr>
    </w:p>
    <w:p w:rsidR="00BE1036" w:rsidRDefault="00BE1036" w:rsidP="00A12848">
      <w:pPr>
        <w:ind w:left="708"/>
        <w:rPr>
          <w:sz w:val="22"/>
          <w:szCs w:val="22"/>
          <w:lang w:val="kk-KZ"/>
        </w:rPr>
      </w:pPr>
    </w:p>
    <w:p w:rsidR="00BE1036" w:rsidRDefault="00BE1036" w:rsidP="00A12848">
      <w:pPr>
        <w:ind w:left="708"/>
        <w:rPr>
          <w:sz w:val="22"/>
          <w:szCs w:val="22"/>
          <w:lang w:val="kk-KZ"/>
        </w:rPr>
      </w:pPr>
    </w:p>
    <w:p w:rsidR="00BE1036" w:rsidRPr="00BE1036" w:rsidRDefault="00BE1036" w:rsidP="00A12848">
      <w:pPr>
        <w:ind w:left="708"/>
        <w:rPr>
          <w:sz w:val="22"/>
          <w:szCs w:val="22"/>
          <w:lang w:val="kk-KZ"/>
        </w:rPr>
      </w:pPr>
    </w:p>
    <w:p w:rsidR="00A12848" w:rsidRDefault="00A12848" w:rsidP="00A12848">
      <w:pPr>
        <w:ind w:left="708"/>
        <w:rPr>
          <w:sz w:val="22"/>
          <w:szCs w:val="22"/>
        </w:rPr>
      </w:pPr>
      <w:r>
        <w:rPr>
          <w:sz w:val="22"/>
          <w:szCs w:val="22"/>
        </w:rPr>
        <w:br w:type="page"/>
      </w:r>
    </w:p>
    <w:p w:rsidR="004251D7" w:rsidRPr="00E45F91" w:rsidRDefault="004251D7" w:rsidP="004251D7">
      <w:pPr>
        <w:tabs>
          <w:tab w:val="left" w:pos="851"/>
        </w:tabs>
        <w:ind w:firstLine="567"/>
        <w:rPr>
          <w:bCs/>
          <w:lang w:val="kk-KZ"/>
        </w:rPr>
      </w:pPr>
      <w:r w:rsidRPr="00E45F91">
        <w:rPr>
          <w:b/>
          <w:lang w:val="kk-KZ" w:eastAsia="en-US"/>
        </w:rPr>
        <w:lastRenderedPageBreak/>
        <w:t>Білім беру бағдарламасының төлқұжаты</w:t>
      </w:r>
    </w:p>
    <w:p w:rsidR="004251D7" w:rsidRPr="00B3630E" w:rsidRDefault="004251D7" w:rsidP="004251D7">
      <w:pPr>
        <w:ind w:firstLine="567"/>
        <w:rPr>
          <w:b/>
          <w:bCs/>
        </w:rPr>
      </w:pPr>
    </w:p>
    <w:p w:rsidR="004251D7" w:rsidRPr="00E45F91" w:rsidRDefault="004251D7" w:rsidP="004251D7">
      <w:pPr>
        <w:ind w:firstLine="567"/>
        <w:rPr>
          <w:i/>
        </w:rPr>
      </w:pPr>
      <w:r w:rsidRPr="00E45F91">
        <w:rPr>
          <w:b/>
          <w:bCs/>
        </w:rPr>
        <w:t xml:space="preserve">1. </w:t>
      </w:r>
      <w:r w:rsidRPr="00E45F91">
        <w:rPr>
          <w:b/>
          <w:lang w:val="kk-KZ" w:eastAsia="en-US"/>
        </w:rPr>
        <w:t>Білім беру бағдарламасының коды және атауы</w:t>
      </w:r>
      <w:r w:rsidRPr="00E45F91">
        <w:rPr>
          <w:b/>
        </w:rPr>
        <w:t xml:space="preserve">: </w:t>
      </w:r>
      <w:r w:rsidRPr="00E45F91">
        <w:t>«7М041</w:t>
      </w:r>
      <w:r>
        <w:rPr>
          <w:lang w:val="kk-KZ"/>
        </w:rPr>
        <w:t>09</w:t>
      </w:r>
      <w:r w:rsidRPr="00E45F91">
        <w:rPr>
          <w:lang w:val="kk-KZ"/>
        </w:rPr>
        <w:t xml:space="preserve">  - Қаржы</w:t>
      </w:r>
      <w:r w:rsidRPr="00E45F91">
        <w:t>»</w:t>
      </w:r>
    </w:p>
    <w:p w:rsidR="004251D7" w:rsidRPr="00E45F91" w:rsidRDefault="004251D7" w:rsidP="004251D7">
      <w:pPr>
        <w:ind w:firstLine="567"/>
        <w:jc w:val="both"/>
      </w:pPr>
      <w:r w:rsidRPr="00E45F91">
        <w:rPr>
          <w:b/>
        </w:rPr>
        <w:t xml:space="preserve">2. </w:t>
      </w:r>
      <w:r w:rsidRPr="00E45F91">
        <w:rPr>
          <w:b/>
          <w:lang w:val="kk-KZ" w:eastAsia="en-US"/>
        </w:rPr>
        <w:t>Білім беру саласының коды және жіктелуі</w:t>
      </w:r>
      <w:r w:rsidRPr="00E45F91">
        <w:rPr>
          <w:b/>
        </w:rPr>
        <w:t>:</w:t>
      </w:r>
      <w:r w:rsidRPr="00E45F91">
        <w:rPr>
          <w:shd w:val="clear" w:color="auto" w:fill="FFFFFF"/>
        </w:rPr>
        <w:t xml:space="preserve">7М04 </w:t>
      </w:r>
      <w:r w:rsidRPr="001915CD">
        <w:rPr>
          <w:lang w:val="kk-KZ"/>
        </w:rPr>
        <w:t>Бизнес, басқару және құқық</w:t>
      </w:r>
    </w:p>
    <w:p w:rsidR="004251D7" w:rsidRPr="00E45F91" w:rsidRDefault="004251D7" w:rsidP="004251D7">
      <w:pPr>
        <w:ind w:firstLine="567"/>
        <w:rPr>
          <w:lang w:val="kk-KZ"/>
        </w:rPr>
      </w:pPr>
      <w:r w:rsidRPr="00E45F91">
        <w:rPr>
          <w:b/>
        </w:rPr>
        <w:t xml:space="preserve">3. </w:t>
      </w:r>
      <w:r w:rsidRPr="00E45F91">
        <w:rPr>
          <w:b/>
          <w:lang w:val="kk-KZ" w:eastAsia="en-US"/>
        </w:rPr>
        <w:t>Білім беру бағдарламаларының тобы</w:t>
      </w:r>
      <w:r w:rsidRPr="00E45F91">
        <w:t xml:space="preserve"> М046 </w:t>
      </w:r>
      <w:r>
        <w:rPr>
          <w:lang w:val="kk-KZ"/>
        </w:rPr>
        <w:t>Қаржы</w:t>
      </w:r>
      <w:r w:rsidRPr="00E45F91">
        <w:t xml:space="preserve">, экономика, </w:t>
      </w:r>
      <w:r>
        <w:rPr>
          <w:lang w:val="kk-KZ"/>
        </w:rPr>
        <w:t>банкжәне сақтандыру ісі</w:t>
      </w:r>
    </w:p>
    <w:p w:rsidR="004251D7" w:rsidRPr="00E45F91" w:rsidRDefault="004251D7" w:rsidP="004251D7">
      <w:pPr>
        <w:ind w:firstLine="567"/>
        <w:rPr>
          <w:lang w:val="kk-KZ"/>
        </w:rPr>
      </w:pPr>
      <w:r w:rsidRPr="00E45F91">
        <w:rPr>
          <w:b/>
          <w:bCs/>
          <w:lang w:val="kk-KZ"/>
        </w:rPr>
        <w:t xml:space="preserve">4. </w:t>
      </w:r>
      <w:r w:rsidRPr="00E45F91">
        <w:rPr>
          <w:b/>
          <w:lang w:val="kk-KZ" w:eastAsia="en-US"/>
        </w:rPr>
        <w:t>Кредиттер көлемі</w:t>
      </w:r>
      <w:r w:rsidRPr="00E45F91">
        <w:rPr>
          <w:b/>
          <w:bCs/>
          <w:lang w:val="kk-KZ"/>
        </w:rPr>
        <w:t>:</w:t>
      </w:r>
      <w:r>
        <w:rPr>
          <w:bCs/>
          <w:lang w:val="kk-KZ"/>
        </w:rPr>
        <w:t xml:space="preserve"> 120</w:t>
      </w:r>
      <w:r w:rsidRPr="00E45F91">
        <w:rPr>
          <w:bCs/>
          <w:lang w:val="kk-KZ"/>
        </w:rPr>
        <w:t xml:space="preserve"> ЕСТS</w:t>
      </w:r>
    </w:p>
    <w:p w:rsidR="004251D7" w:rsidRPr="00E45F91" w:rsidRDefault="004251D7" w:rsidP="004251D7">
      <w:pPr>
        <w:tabs>
          <w:tab w:val="left" w:pos="851"/>
        </w:tabs>
        <w:ind w:firstLine="567"/>
        <w:rPr>
          <w:bCs/>
          <w:lang w:val="kk-KZ"/>
        </w:rPr>
      </w:pPr>
      <w:r w:rsidRPr="00E45F91">
        <w:rPr>
          <w:b/>
          <w:bCs/>
          <w:lang w:val="kk-KZ"/>
        </w:rPr>
        <w:t xml:space="preserve">5. </w:t>
      </w:r>
      <w:r w:rsidRPr="00E45F91">
        <w:rPr>
          <w:b/>
          <w:lang w:val="kk-KZ" w:eastAsia="en-US"/>
        </w:rPr>
        <w:t>Оқу түрі</w:t>
      </w:r>
      <w:r w:rsidRPr="00E45F91">
        <w:rPr>
          <w:b/>
          <w:bCs/>
          <w:lang w:val="kk-KZ"/>
        </w:rPr>
        <w:t>:</w:t>
      </w:r>
      <w:r w:rsidRPr="00E45F91">
        <w:rPr>
          <w:bCs/>
          <w:lang w:val="kk-KZ"/>
        </w:rPr>
        <w:t>күндізгі</w:t>
      </w:r>
    </w:p>
    <w:p w:rsidR="004251D7" w:rsidRDefault="004251D7" w:rsidP="004251D7">
      <w:pPr>
        <w:tabs>
          <w:tab w:val="left" w:pos="851"/>
        </w:tabs>
        <w:ind w:firstLine="567"/>
        <w:rPr>
          <w:bCs/>
          <w:lang w:val="kk-KZ"/>
        </w:rPr>
      </w:pPr>
      <w:r w:rsidRPr="00E45F91">
        <w:rPr>
          <w:b/>
          <w:bCs/>
          <w:lang w:val="kk-KZ"/>
        </w:rPr>
        <w:t xml:space="preserve">6. </w:t>
      </w:r>
      <w:r w:rsidRPr="00E45F91">
        <w:rPr>
          <w:b/>
          <w:lang w:val="kk-KZ" w:eastAsia="en-US"/>
        </w:rPr>
        <w:t>Оқу тілі</w:t>
      </w:r>
      <w:r w:rsidRPr="00E45F91">
        <w:rPr>
          <w:b/>
          <w:bCs/>
          <w:lang w:val="kk-KZ"/>
        </w:rPr>
        <w:t>:</w:t>
      </w:r>
      <w:r>
        <w:rPr>
          <w:bCs/>
          <w:lang w:val="kk-KZ"/>
        </w:rPr>
        <w:t>қазақ, орыс</w:t>
      </w:r>
    </w:p>
    <w:p w:rsidR="004251D7" w:rsidRDefault="004251D7" w:rsidP="004251D7">
      <w:pPr>
        <w:tabs>
          <w:tab w:val="left" w:pos="851"/>
        </w:tabs>
        <w:ind w:firstLine="567"/>
        <w:rPr>
          <w:lang w:val="kk-KZ"/>
        </w:rPr>
      </w:pPr>
      <w:r w:rsidRPr="002B6791">
        <w:rPr>
          <w:b/>
          <w:bCs/>
          <w:lang w:val="kk-KZ"/>
        </w:rPr>
        <w:t xml:space="preserve">7. </w:t>
      </w:r>
      <w:r w:rsidRPr="00E45F91">
        <w:rPr>
          <w:b/>
          <w:bCs/>
          <w:lang w:val="kk-KZ"/>
        </w:rPr>
        <w:t>Берілетін академиялық дәреже</w:t>
      </w:r>
      <w:r w:rsidRPr="002B6791">
        <w:rPr>
          <w:b/>
          <w:lang w:val="kk-KZ"/>
        </w:rPr>
        <w:t>:</w:t>
      </w:r>
      <w:r>
        <w:rPr>
          <w:lang w:val="kk-KZ"/>
        </w:rPr>
        <w:t>7М</w:t>
      </w:r>
      <w:r w:rsidRPr="00F83531">
        <w:rPr>
          <w:lang w:val="kk-KZ"/>
        </w:rPr>
        <w:t xml:space="preserve">041-Қаржы" білім беру бағдарламасы бойынша </w:t>
      </w:r>
      <w:r w:rsidR="001C5D21">
        <w:rPr>
          <w:lang w:val="kk-KZ"/>
        </w:rPr>
        <w:t xml:space="preserve">экономика ғылымдарының </w:t>
      </w:r>
      <w:r>
        <w:rPr>
          <w:lang w:val="kk-KZ"/>
        </w:rPr>
        <w:t>магистрі»</w:t>
      </w:r>
    </w:p>
    <w:p w:rsidR="004251D7" w:rsidRPr="002B6791" w:rsidRDefault="004251D7" w:rsidP="004251D7">
      <w:pPr>
        <w:tabs>
          <w:tab w:val="left" w:pos="851"/>
        </w:tabs>
        <w:ind w:firstLine="567"/>
        <w:rPr>
          <w:bCs/>
          <w:lang w:val="kk-KZ"/>
        </w:rPr>
      </w:pPr>
      <w:r w:rsidRPr="002B6791">
        <w:rPr>
          <w:b/>
          <w:bCs/>
          <w:lang w:val="kk-KZ"/>
        </w:rPr>
        <w:t xml:space="preserve">8. </w:t>
      </w:r>
      <w:r w:rsidRPr="002B6791">
        <w:rPr>
          <w:b/>
          <w:lang w:val="kk-KZ" w:eastAsia="en-US"/>
        </w:rPr>
        <w:t>Білім беру бағдарламасының түрі</w:t>
      </w:r>
      <w:r w:rsidRPr="002B6791">
        <w:rPr>
          <w:b/>
          <w:bCs/>
          <w:lang w:val="kk-KZ"/>
        </w:rPr>
        <w:t xml:space="preserve">: </w:t>
      </w:r>
      <w:r>
        <w:rPr>
          <w:bCs/>
          <w:lang w:val="kk-KZ"/>
        </w:rPr>
        <w:t>қолданыстағы</w:t>
      </w:r>
    </w:p>
    <w:p w:rsidR="004251D7" w:rsidRPr="002B6791" w:rsidRDefault="004251D7" w:rsidP="004251D7">
      <w:pPr>
        <w:tabs>
          <w:tab w:val="left" w:pos="851"/>
        </w:tabs>
        <w:ind w:firstLine="567"/>
        <w:rPr>
          <w:bCs/>
          <w:lang w:val="kk-KZ"/>
        </w:rPr>
      </w:pPr>
      <w:r w:rsidRPr="002B6791">
        <w:rPr>
          <w:b/>
          <w:bCs/>
          <w:lang w:val="kk-KZ"/>
        </w:rPr>
        <w:t xml:space="preserve">9. </w:t>
      </w:r>
      <w:r w:rsidRPr="002B6791">
        <w:rPr>
          <w:b/>
          <w:lang w:val="kk-KZ" w:eastAsia="en-US"/>
        </w:rPr>
        <w:t>БЖХС бойынша деңгей</w:t>
      </w:r>
      <w:r w:rsidRPr="002B6791">
        <w:rPr>
          <w:bCs/>
          <w:lang w:val="kk-KZ"/>
        </w:rPr>
        <w:t xml:space="preserve"> (Білім берудің халықаралық стандартты жіктемесі) – 7 </w:t>
      </w:r>
      <w:r>
        <w:rPr>
          <w:bCs/>
          <w:lang w:val="kk-KZ"/>
        </w:rPr>
        <w:t>деңгей</w:t>
      </w:r>
      <w:r w:rsidRPr="002B6791">
        <w:rPr>
          <w:bCs/>
          <w:lang w:val="kk-KZ"/>
        </w:rPr>
        <w:t>;</w:t>
      </w:r>
    </w:p>
    <w:p w:rsidR="004251D7" w:rsidRPr="002B6791" w:rsidRDefault="004251D7" w:rsidP="004251D7">
      <w:pPr>
        <w:tabs>
          <w:tab w:val="left" w:pos="851"/>
        </w:tabs>
        <w:ind w:firstLine="567"/>
        <w:rPr>
          <w:bCs/>
          <w:lang w:val="kk-KZ"/>
        </w:rPr>
      </w:pPr>
      <w:r w:rsidRPr="002B6791">
        <w:rPr>
          <w:b/>
          <w:bCs/>
          <w:lang w:val="kk-KZ"/>
        </w:rPr>
        <w:t xml:space="preserve">10. </w:t>
      </w:r>
      <w:r w:rsidRPr="002B6791">
        <w:rPr>
          <w:b/>
          <w:lang w:val="kk-KZ" w:eastAsia="en-US"/>
        </w:rPr>
        <w:t>ҰБШ бойынша деңгей</w:t>
      </w:r>
      <w:r w:rsidRPr="002B6791">
        <w:rPr>
          <w:bCs/>
          <w:lang w:val="kk-KZ"/>
        </w:rPr>
        <w:t>(</w:t>
      </w:r>
      <w:r>
        <w:rPr>
          <w:bCs/>
          <w:lang w:val="kk-KZ"/>
        </w:rPr>
        <w:t>Ұлттық біліктілік шеңбері</w:t>
      </w:r>
      <w:r w:rsidRPr="002B6791">
        <w:rPr>
          <w:bCs/>
          <w:lang w:val="kk-KZ"/>
        </w:rPr>
        <w:t xml:space="preserve">) – 7 </w:t>
      </w:r>
      <w:r>
        <w:rPr>
          <w:bCs/>
          <w:lang w:val="kk-KZ"/>
        </w:rPr>
        <w:t>деңгей</w:t>
      </w:r>
      <w:r w:rsidRPr="002B6791">
        <w:rPr>
          <w:bCs/>
          <w:lang w:val="kk-KZ"/>
        </w:rPr>
        <w:t>;</w:t>
      </w:r>
    </w:p>
    <w:p w:rsidR="004251D7" w:rsidRPr="002B6791" w:rsidRDefault="004251D7" w:rsidP="004251D7">
      <w:pPr>
        <w:tabs>
          <w:tab w:val="left" w:pos="851"/>
        </w:tabs>
        <w:ind w:firstLine="567"/>
        <w:rPr>
          <w:b/>
          <w:bCs/>
          <w:lang w:val="kk-KZ"/>
        </w:rPr>
      </w:pPr>
      <w:r w:rsidRPr="002B6791">
        <w:rPr>
          <w:b/>
          <w:bCs/>
          <w:lang w:val="kk-KZ"/>
        </w:rPr>
        <w:t xml:space="preserve">11. </w:t>
      </w:r>
      <w:r w:rsidRPr="002B6791">
        <w:rPr>
          <w:b/>
          <w:lang w:val="kk-KZ" w:eastAsia="en-US"/>
        </w:rPr>
        <w:t>СБШ бойынша деңгей</w:t>
      </w:r>
      <w:r w:rsidRPr="002B6791">
        <w:rPr>
          <w:b/>
          <w:bCs/>
          <w:lang w:val="kk-KZ"/>
        </w:rPr>
        <w:t xml:space="preserve"> - (</w:t>
      </w:r>
      <w:r w:rsidRPr="002B6791">
        <w:rPr>
          <w:bCs/>
          <w:lang w:val="kk-KZ"/>
        </w:rPr>
        <w:t>Салалық біліктілік шеңбері</w:t>
      </w:r>
      <w:r>
        <w:rPr>
          <w:bCs/>
          <w:lang w:val="kk-KZ"/>
        </w:rPr>
        <w:t>) – 7 деңгей</w:t>
      </w:r>
      <w:r w:rsidRPr="002B6791">
        <w:rPr>
          <w:bCs/>
          <w:lang w:val="kk-KZ"/>
        </w:rPr>
        <w:t>;</w:t>
      </w:r>
    </w:p>
    <w:p w:rsidR="004251D7" w:rsidRPr="00D32B39" w:rsidRDefault="004251D7" w:rsidP="004251D7">
      <w:pPr>
        <w:tabs>
          <w:tab w:val="left" w:pos="851"/>
        </w:tabs>
        <w:ind w:firstLine="567"/>
        <w:rPr>
          <w:b/>
          <w:bCs/>
          <w:lang w:val="kk-KZ"/>
        </w:rPr>
      </w:pPr>
      <w:r w:rsidRPr="00D32B39">
        <w:rPr>
          <w:b/>
          <w:bCs/>
          <w:lang w:val="kk-KZ"/>
        </w:rPr>
        <w:t xml:space="preserve">12. </w:t>
      </w:r>
      <w:r w:rsidRPr="00D32B39">
        <w:rPr>
          <w:b/>
          <w:lang w:val="kk-KZ" w:eastAsia="en-US"/>
        </w:rPr>
        <w:t>Білім беру бағдарламасының ерекшелігі</w:t>
      </w:r>
      <w:r w:rsidRPr="00D32B39">
        <w:rPr>
          <w:b/>
          <w:bCs/>
          <w:lang w:val="kk-KZ"/>
        </w:rPr>
        <w:t xml:space="preserve"> - </w:t>
      </w:r>
      <w:r>
        <w:rPr>
          <w:bCs/>
          <w:lang w:val="kk-KZ"/>
        </w:rPr>
        <w:t>жоқ</w:t>
      </w:r>
    </w:p>
    <w:p w:rsidR="004251D7" w:rsidRPr="00A6005E" w:rsidRDefault="004251D7" w:rsidP="004251D7">
      <w:pPr>
        <w:ind w:firstLine="567"/>
        <w:jc w:val="both"/>
        <w:rPr>
          <w:lang w:val="kk-KZ"/>
        </w:rPr>
      </w:pPr>
      <w:r w:rsidRPr="00A6005E">
        <w:rPr>
          <w:b/>
          <w:bCs/>
          <w:lang w:val="kk-KZ"/>
        </w:rPr>
        <w:t xml:space="preserve">13. </w:t>
      </w:r>
      <w:r w:rsidRPr="00A6005E">
        <w:rPr>
          <w:b/>
          <w:lang w:val="kk-KZ" w:eastAsia="en-US"/>
        </w:rPr>
        <w:t>Кадрларды даярлау бағытына арналған лицензияға қосымшаның нөмірі</w:t>
      </w:r>
      <w:r w:rsidRPr="00A6005E">
        <w:rPr>
          <w:b/>
          <w:bCs/>
          <w:lang w:val="kk-KZ"/>
        </w:rPr>
        <w:t xml:space="preserve">: </w:t>
      </w:r>
      <w:r w:rsidRPr="00A6005E">
        <w:rPr>
          <w:lang w:val="kk-KZ"/>
        </w:rPr>
        <w:t xml:space="preserve">KZ83LAA00018495 </w:t>
      </w:r>
      <w:r>
        <w:rPr>
          <w:lang w:val="kk-KZ"/>
        </w:rPr>
        <w:t>2020 жылдың 28 шілдедегі №016 Қосымшасы</w:t>
      </w:r>
      <w:r w:rsidRPr="00A6005E">
        <w:rPr>
          <w:lang w:val="kk-KZ"/>
        </w:rPr>
        <w:t>.</w:t>
      </w:r>
    </w:p>
    <w:p w:rsidR="004251D7" w:rsidRPr="00DD0FDB" w:rsidRDefault="004251D7" w:rsidP="004251D7">
      <w:pPr>
        <w:tabs>
          <w:tab w:val="left" w:pos="851"/>
        </w:tabs>
        <w:ind w:firstLine="567"/>
        <w:jc w:val="both"/>
        <w:rPr>
          <w:lang w:val="kk-KZ"/>
        </w:rPr>
      </w:pPr>
      <w:r w:rsidRPr="00DD0FDB">
        <w:rPr>
          <w:b/>
          <w:lang w:val="kk-KZ"/>
        </w:rPr>
        <w:t xml:space="preserve">14. </w:t>
      </w:r>
      <w:r w:rsidRPr="00111D1D">
        <w:rPr>
          <w:b/>
          <w:lang w:val="kk-KZ" w:eastAsia="en-US"/>
        </w:rPr>
        <w:t>Аккредиттеу органының атауы және аккредиттеудің қолдану мерзімі</w:t>
      </w:r>
      <w:r w:rsidRPr="00DD0FDB">
        <w:rPr>
          <w:b/>
          <w:bCs/>
          <w:lang w:val="kk-KZ"/>
        </w:rPr>
        <w:t xml:space="preserve">: </w:t>
      </w:r>
      <w:r>
        <w:rPr>
          <w:color w:val="000000"/>
          <w:lang w:val="kk-KZ"/>
        </w:rPr>
        <w:t xml:space="preserve">НАОКО ұйымының атауы, </w:t>
      </w:r>
      <w:r w:rsidRPr="00DD0FDB">
        <w:rPr>
          <w:color w:val="000000"/>
          <w:lang w:val="kk-KZ"/>
        </w:rPr>
        <w:t>SA-AN</w:t>
      </w:r>
      <w:r>
        <w:rPr>
          <w:color w:val="000000"/>
          <w:lang w:val="kk-KZ"/>
        </w:rPr>
        <w:t xml:space="preserve"> №0168/7 Сертификаты, берілген күні 10 маусым 2019 жыл. Қолданылу мерзімі 2024 жылдың 07 маусымына дейін.</w:t>
      </w:r>
    </w:p>
    <w:p w:rsidR="004251D7" w:rsidRPr="001840A3" w:rsidRDefault="004251D7" w:rsidP="004251D7">
      <w:pPr>
        <w:tabs>
          <w:tab w:val="left" w:pos="851"/>
        </w:tabs>
        <w:ind w:firstLine="567"/>
        <w:jc w:val="both"/>
        <w:rPr>
          <w:b/>
          <w:lang w:val="kk-KZ"/>
        </w:rPr>
      </w:pPr>
      <w:r w:rsidRPr="001840A3">
        <w:rPr>
          <w:b/>
          <w:lang w:val="kk-KZ"/>
        </w:rPr>
        <w:t xml:space="preserve">15. </w:t>
      </w:r>
      <w:r w:rsidRPr="00342E71">
        <w:rPr>
          <w:b/>
          <w:lang w:val="kk-KZ" w:eastAsia="en-US"/>
        </w:rPr>
        <w:t>Білім беру бағдарламасының мақсаты</w:t>
      </w:r>
      <w:r w:rsidRPr="001840A3">
        <w:rPr>
          <w:b/>
          <w:lang w:val="kk-KZ"/>
        </w:rPr>
        <w:t>:</w:t>
      </w:r>
    </w:p>
    <w:p w:rsidR="004251D7" w:rsidRDefault="004251D7" w:rsidP="004251D7">
      <w:pPr>
        <w:ind w:firstLine="567"/>
        <w:jc w:val="both"/>
        <w:rPr>
          <w:lang w:val="kk-KZ"/>
        </w:rPr>
      </w:pPr>
      <w:r>
        <w:rPr>
          <w:lang w:val="kk-KZ"/>
        </w:rPr>
        <w:t>Ж</w:t>
      </w:r>
      <w:r w:rsidRPr="0087175F">
        <w:rPr>
          <w:lang w:val="kk-KZ"/>
        </w:rPr>
        <w:t>оғары оқу орнынан кейінгі сапалы білім алуда қоғамның, мемлекеттің және жеке тұлғаның мүдделерін қанағаттандыру, әрбір адамға оқытудың мазмұнын, нысандары мен мерзімдерін таңдауда кең мүмкіндіктер беру.</w:t>
      </w:r>
    </w:p>
    <w:p w:rsidR="004251D7" w:rsidRPr="001840A3" w:rsidRDefault="004251D7" w:rsidP="004251D7">
      <w:pPr>
        <w:ind w:firstLine="567"/>
        <w:jc w:val="both"/>
        <w:rPr>
          <w:b/>
          <w:lang w:val="kk-KZ"/>
        </w:rPr>
      </w:pPr>
      <w:r w:rsidRPr="001840A3">
        <w:rPr>
          <w:b/>
          <w:lang w:val="kk-KZ"/>
        </w:rPr>
        <w:t xml:space="preserve">16. </w:t>
      </w:r>
      <w:r w:rsidRPr="001840A3">
        <w:rPr>
          <w:b/>
          <w:lang w:val="kk-KZ" w:eastAsia="en-US"/>
        </w:rPr>
        <w:t>Білім беру бағдарламасы бойынша бакалаврдың біліктілік сипаттамасы</w:t>
      </w:r>
    </w:p>
    <w:p w:rsidR="004251D7" w:rsidRPr="001840A3" w:rsidRDefault="004251D7" w:rsidP="004251D7">
      <w:pPr>
        <w:ind w:firstLine="567"/>
        <w:jc w:val="both"/>
        <w:rPr>
          <w:b/>
          <w:lang w:val="kk-KZ"/>
        </w:rPr>
      </w:pPr>
      <w:r w:rsidRPr="001840A3">
        <w:rPr>
          <w:b/>
          <w:bCs/>
          <w:lang w:val="kk-KZ"/>
        </w:rPr>
        <w:t>Біліктілік пен лауазымдар тізбегі</w:t>
      </w:r>
    </w:p>
    <w:p w:rsidR="004251D7" w:rsidRDefault="004251D7" w:rsidP="004251D7">
      <w:pPr>
        <w:ind w:firstLine="567"/>
        <w:jc w:val="both"/>
        <w:rPr>
          <w:lang w:val="kk-KZ"/>
        </w:rPr>
      </w:pPr>
      <w:r w:rsidRPr="009C30D9">
        <w:rPr>
          <w:lang w:val="kk-KZ"/>
        </w:rPr>
        <w:t xml:space="preserve">Осы білім беру бағдарламасы бойынша бітірушілер барлық меншік нысанындағы кәсіпорындарда және қызмет саласында, қаржы органдары мен сақтандыру ұйымдарында, ипотекалық, лизингтік, факторингтік, брокерлік, инвестициялық компанияларда, ломбардтарда, кредиттік серіктестіктерде, бағалы қағаздар нарығында, сақтандыру, </w:t>
      </w:r>
      <w:r>
        <w:rPr>
          <w:lang w:val="kk-KZ"/>
        </w:rPr>
        <w:t>қ</w:t>
      </w:r>
      <w:r w:rsidRPr="009C30D9">
        <w:rPr>
          <w:lang w:val="kk-KZ"/>
        </w:rPr>
        <w:t>аржы және инвестициялық нарықтарда, ақша және капитал нарықтарында, қаржы және қаржы нарықтарында, қаржы және қаржы нарықтарында,сондай-ақ банктік және банктік емес мекемелер мен ұйымдарда.</w:t>
      </w:r>
    </w:p>
    <w:p w:rsidR="004251D7" w:rsidRDefault="001C5D21" w:rsidP="004251D7">
      <w:pPr>
        <w:ind w:firstLine="567"/>
        <w:jc w:val="both"/>
        <w:rPr>
          <w:lang w:val="kk-KZ"/>
        </w:rPr>
      </w:pPr>
      <w:r>
        <w:rPr>
          <w:lang w:val="kk-KZ"/>
        </w:rPr>
        <w:t>Экономика ғылымдарының</w:t>
      </w:r>
      <w:r w:rsidR="004251D7" w:rsidRPr="00F96590">
        <w:rPr>
          <w:lang w:val="kk-KZ"/>
        </w:rPr>
        <w:t xml:space="preserve"> магистрлері қаржыны жоспарлаумен, болжаумен, реттеумен, басқарумен және ұйымдастырумен, сондай-ақ оларды бақылаумен, микро - және макро деңгейлерде жүргізілетін ақша-кредит және фискалдық саясат іс-шараларын іске асырумен айналысады. </w:t>
      </w:r>
      <w:r w:rsidR="004251D7">
        <w:rPr>
          <w:lang w:val="kk-KZ"/>
        </w:rPr>
        <w:t>Аталған оқу бағдарламасының</w:t>
      </w:r>
      <w:r w:rsidR="004251D7" w:rsidRPr="00F96590">
        <w:rPr>
          <w:lang w:val="kk-KZ"/>
        </w:rPr>
        <w:t xml:space="preserve"> магистрлері компанияның қаржылық жай-күйіне талдау жүргізуі, кірістердің ұлғаюына, шығындар мен тәуекелдердің барынша азаюына ықпал етуі, сапалы қаржылық </w:t>
      </w:r>
      <w:r w:rsidR="004251D7">
        <w:rPr>
          <w:lang w:val="kk-KZ"/>
        </w:rPr>
        <w:t>қ</w:t>
      </w:r>
      <w:r w:rsidR="004251D7" w:rsidRPr="00F96590">
        <w:rPr>
          <w:lang w:val="kk-KZ"/>
        </w:rPr>
        <w:t>ызметтерді ұсынуда нарықтың қажеттіліктерін қанағаттандыруы тиіс.</w:t>
      </w:r>
    </w:p>
    <w:p w:rsidR="004251D7" w:rsidRDefault="004251D7" w:rsidP="004251D7">
      <w:pPr>
        <w:ind w:firstLine="567"/>
        <w:jc w:val="both"/>
        <w:rPr>
          <w:lang w:val="kk-KZ"/>
        </w:rPr>
      </w:pPr>
      <w:r w:rsidRPr="004C755C">
        <w:rPr>
          <w:lang w:val="kk-KZ"/>
        </w:rPr>
        <w:lastRenderedPageBreak/>
        <w:t>Осы білім беру бағдарламасы бойынша бітірушілер барлық меншік</w:t>
      </w:r>
      <w:r>
        <w:rPr>
          <w:lang w:val="kk-KZ"/>
        </w:rPr>
        <w:t>тің әртүрлі</w:t>
      </w:r>
      <w:r w:rsidRPr="004C755C">
        <w:rPr>
          <w:lang w:val="kk-KZ"/>
        </w:rPr>
        <w:t xml:space="preserve"> нысанындағы кәсіпорындарда және қызмет саласында, қаржы органдары мен сақтандыру ұйымдарында, ипотекалық, лизингтік, факторингтік, брокерлік, инвестициялық компанияларда, ломбардтарда, кредиттік серіктестіктерде, бағалы қағаздар нарығында, сақтандыру, </w:t>
      </w:r>
      <w:r>
        <w:rPr>
          <w:lang w:val="kk-KZ"/>
        </w:rPr>
        <w:t>қ</w:t>
      </w:r>
      <w:r w:rsidRPr="004C755C">
        <w:rPr>
          <w:lang w:val="kk-KZ"/>
        </w:rPr>
        <w:t>аржы және инвестициялық нарықтарда, ақша және капитал нарықтарында, қаржы және қаржы нарықтарында, қаржы және қаржы нарықтарында,сондай-ақ түлектер кәсіпорындарда кәсіби, аналитикалық, консультациялық қызметтерді жүзеге асыруға дайын, банктік және банктік емес мекемелер мен ұйымдарда</w:t>
      </w:r>
      <w:r>
        <w:rPr>
          <w:lang w:val="kk-KZ"/>
        </w:rPr>
        <w:t xml:space="preserve"> қызмет түрлерін жүргізе алады</w:t>
      </w:r>
      <w:r w:rsidRPr="004C755C">
        <w:rPr>
          <w:lang w:val="kk-KZ"/>
        </w:rPr>
        <w:t>. "Қ</w:t>
      </w:r>
      <w:r w:rsidR="001C5D21">
        <w:rPr>
          <w:lang w:val="kk-KZ"/>
        </w:rPr>
        <w:t>аржы" білім беру бағдарламасы бойынша экономика ғылымдарының</w:t>
      </w:r>
      <w:r w:rsidRPr="004C755C">
        <w:rPr>
          <w:lang w:val="kk-KZ"/>
        </w:rPr>
        <w:t xml:space="preserve"> магистрлері банк мекемесінің қаржылық жағдайына талдау жүргізуі, кірістердің ұлғаюына, шығындар мен тәуекелдердің азаюына ықпал етуі, сапалы қаржылық </w:t>
      </w:r>
      <w:r>
        <w:rPr>
          <w:lang w:val="kk-KZ"/>
        </w:rPr>
        <w:t>қ</w:t>
      </w:r>
      <w:r w:rsidRPr="004C755C">
        <w:rPr>
          <w:lang w:val="kk-KZ"/>
        </w:rPr>
        <w:t>ызметтерді ұсынуда нарықтың қажеттіліктерін қанағаттандыруы тиіс.</w:t>
      </w:r>
    </w:p>
    <w:p w:rsidR="004251D7" w:rsidRPr="004C755C" w:rsidRDefault="004251D7" w:rsidP="004251D7">
      <w:pPr>
        <w:ind w:firstLine="567"/>
        <w:jc w:val="both"/>
        <w:rPr>
          <w:b/>
          <w:lang w:val="kk-KZ"/>
        </w:rPr>
      </w:pPr>
      <w:r w:rsidRPr="004C755C">
        <w:rPr>
          <w:b/>
          <w:bCs/>
          <w:lang w:val="kk-KZ"/>
        </w:rPr>
        <w:t>Кәсіби қызмет саласы мен объектілері</w:t>
      </w:r>
    </w:p>
    <w:p w:rsidR="004251D7" w:rsidRPr="004C755C" w:rsidRDefault="004251D7" w:rsidP="004251D7">
      <w:pPr>
        <w:ind w:firstLine="567"/>
        <w:jc w:val="both"/>
        <w:rPr>
          <w:lang w:val="kk-KZ"/>
        </w:rPr>
      </w:pPr>
      <w:r w:rsidRPr="004C755C">
        <w:rPr>
          <w:lang w:val="kk-KZ"/>
        </w:rPr>
        <w:t>Түлектердің кәсіби қызметінің объектілері:</w:t>
      </w:r>
    </w:p>
    <w:p w:rsidR="004251D7" w:rsidRPr="004C755C" w:rsidRDefault="004251D7" w:rsidP="004251D7">
      <w:pPr>
        <w:ind w:firstLine="567"/>
        <w:jc w:val="both"/>
        <w:rPr>
          <w:lang w:val="kk-KZ"/>
        </w:rPr>
      </w:pPr>
      <w:r w:rsidRPr="004C755C">
        <w:rPr>
          <w:lang w:val="kk-KZ"/>
        </w:rPr>
        <w:t>- республикалық және аумақтық деңгейдегі мемлекеттік органдар:</w:t>
      </w:r>
    </w:p>
    <w:p w:rsidR="004251D7" w:rsidRPr="004C755C" w:rsidRDefault="004251D7" w:rsidP="004251D7">
      <w:pPr>
        <w:ind w:firstLine="567"/>
        <w:jc w:val="both"/>
        <w:rPr>
          <w:lang w:val="kk-KZ"/>
        </w:rPr>
      </w:pPr>
      <w:r w:rsidRPr="004C755C">
        <w:rPr>
          <w:lang w:val="kk-KZ"/>
        </w:rPr>
        <w:t>- ҚР Қаржы министрлігі,</w:t>
      </w:r>
    </w:p>
    <w:p w:rsidR="004251D7" w:rsidRPr="004C755C" w:rsidRDefault="004251D7" w:rsidP="004251D7">
      <w:pPr>
        <w:ind w:firstLine="567"/>
        <w:jc w:val="both"/>
        <w:rPr>
          <w:lang w:val="kk-KZ"/>
        </w:rPr>
      </w:pPr>
      <w:r w:rsidRPr="004C755C">
        <w:rPr>
          <w:lang w:val="kk-KZ"/>
        </w:rPr>
        <w:t xml:space="preserve">- ҚР Ұлттық экономика министрлігі, </w:t>
      </w:r>
    </w:p>
    <w:p w:rsidR="004251D7" w:rsidRPr="004C755C" w:rsidRDefault="004251D7" w:rsidP="004251D7">
      <w:pPr>
        <w:ind w:firstLine="567"/>
        <w:jc w:val="both"/>
        <w:rPr>
          <w:lang w:val="kk-KZ"/>
        </w:rPr>
      </w:pPr>
      <w:r>
        <w:rPr>
          <w:lang w:val="kk-KZ"/>
        </w:rPr>
        <w:t>- ҚР</w:t>
      </w:r>
      <w:r w:rsidRPr="004C755C">
        <w:rPr>
          <w:lang w:val="kk-KZ"/>
        </w:rPr>
        <w:t xml:space="preserve"> Қаржы нарығы</w:t>
      </w:r>
      <w:r>
        <w:rPr>
          <w:lang w:val="kk-KZ"/>
        </w:rPr>
        <w:t>н реттеу және дамыту агенттігі</w:t>
      </w:r>
    </w:p>
    <w:p w:rsidR="004251D7" w:rsidRPr="004C755C" w:rsidRDefault="004251D7" w:rsidP="004251D7">
      <w:pPr>
        <w:ind w:firstLine="567"/>
        <w:jc w:val="both"/>
        <w:rPr>
          <w:lang w:val="kk-KZ"/>
        </w:rPr>
      </w:pPr>
      <w:r w:rsidRPr="004C755C">
        <w:rPr>
          <w:lang w:val="kk-KZ"/>
        </w:rPr>
        <w:t>- Қ</w:t>
      </w:r>
      <w:r>
        <w:rPr>
          <w:lang w:val="kk-KZ"/>
        </w:rPr>
        <w:t xml:space="preserve">азақстан </w:t>
      </w:r>
      <w:r w:rsidRPr="004C755C">
        <w:rPr>
          <w:lang w:val="kk-KZ"/>
        </w:rPr>
        <w:t>Р</w:t>
      </w:r>
      <w:r>
        <w:rPr>
          <w:lang w:val="kk-KZ"/>
        </w:rPr>
        <w:t>еспубликасы</w:t>
      </w:r>
      <w:r w:rsidRPr="004C755C">
        <w:rPr>
          <w:lang w:val="kk-KZ"/>
        </w:rPr>
        <w:t xml:space="preserve"> Ұлттық Банкі,</w:t>
      </w:r>
    </w:p>
    <w:p w:rsidR="004251D7" w:rsidRPr="004C755C" w:rsidRDefault="004251D7" w:rsidP="004251D7">
      <w:pPr>
        <w:ind w:firstLine="567"/>
        <w:jc w:val="both"/>
        <w:rPr>
          <w:lang w:val="kk-KZ"/>
        </w:rPr>
      </w:pPr>
      <w:r w:rsidRPr="004C755C">
        <w:rPr>
          <w:lang w:val="kk-KZ"/>
        </w:rPr>
        <w:t>- Екінші деңгейдегі банктер,</w:t>
      </w:r>
    </w:p>
    <w:p w:rsidR="004251D7" w:rsidRPr="004C755C" w:rsidRDefault="004251D7" w:rsidP="004251D7">
      <w:pPr>
        <w:ind w:firstLine="567"/>
        <w:jc w:val="both"/>
        <w:rPr>
          <w:lang w:val="kk-KZ"/>
        </w:rPr>
      </w:pPr>
      <w:r w:rsidRPr="004C755C">
        <w:rPr>
          <w:lang w:val="kk-KZ"/>
        </w:rPr>
        <w:t>- кредиттік серіктестіктер,</w:t>
      </w:r>
    </w:p>
    <w:p w:rsidR="004251D7" w:rsidRPr="004C755C" w:rsidRDefault="004251D7" w:rsidP="004251D7">
      <w:pPr>
        <w:ind w:firstLine="567"/>
        <w:jc w:val="both"/>
        <w:rPr>
          <w:lang w:val="kk-KZ"/>
        </w:rPr>
      </w:pPr>
      <w:r w:rsidRPr="004C755C">
        <w:rPr>
          <w:lang w:val="kk-KZ"/>
        </w:rPr>
        <w:t>- банктік емес ұйымдар</w:t>
      </w:r>
    </w:p>
    <w:p w:rsidR="004251D7" w:rsidRPr="004C755C" w:rsidRDefault="004251D7" w:rsidP="004251D7">
      <w:pPr>
        <w:ind w:firstLine="567"/>
        <w:jc w:val="both"/>
        <w:rPr>
          <w:lang w:val="kk-KZ"/>
        </w:rPr>
      </w:pPr>
      <w:r w:rsidRPr="004C755C">
        <w:rPr>
          <w:lang w:val="kk-KZ"/>
        </w:rPr>
        <w:t xml:space="preserve">- министрліктер мен ведомстволардың экономикалық қызметтері, </w:t>
      </w:r>
    </w:p>
    <w:p w:rsidR="004251D7" w:rsidRPr="004C755C" w:rsidRDefault="004251D7" w:rsidP="004251D7">
      <w:pPr>
        <w:ind w:firstLine="567"/>
        <w:jc w:val="both"/>
        <w:rPr>
          <w:lang w:val="kk-KZ"/>
        </w:rPr>
      </w:pPr>
      <w:r w:rsidRPr="004C755C">
        <w:rPr>
          <w:lang w:val="kk-KZ"/>
        </w:rPr>
        <w:t>- сақтандыру, зейнетақы қоры,</w:t>
      </w:r>
    </w:p>
    <w:p w:rsidR="004251D7" w:rsidRPr="004C755C" w:rsidRDefault="004251D7" w:rsidP="004251D7">
      <w:pPr>
        <w:ind w:firstLine="567"/>
        <w:jc w:val="both"/>
        <w:rPr>
          <w:lang w:val="kk-KZ"/>
        </w:rPr>
      </w:pPr>
      <w:r w:rsidRPr="004C755C">
        <w:rPr>
          <w:lang w:val="kk-KZ"/>
        </w:rPr>
        <w:t>- ипотекалық және лизингтік компаниялар, ломбардтар,</w:t>
      </w:r>
    </w:p>
    <w:p w:rsidR="004251D7" w:rsidRPr="004C755C" w:rsidRDefault="004251D7" w:rsidP="004251D7">
      <w:pPr>
        <w:ind w:firstLine="567"/>
        <w:jc w:val="both"/>
        <w:rPr>
          <w:lang w:val="kk-KZ"/>
        </w:rPr>
      </w:pPr>
      <w:r w:rsidRPr="004C755C">
        <w:rPr>
          <w:lang w:val="kk-KZ"/>
        </w:rPr>
        <w:t>- биржалар, бюджеттік мекемелер мен ұйымдар,</w:t>
      </w:r>
    </w:p>
    <w:p w:rsidR="004251D7" w:rsidRPr="004C755C" w:rsidRDefault="004251D7" w:rsidP="004251D7">
      <w:pPr>
        <w:ind w:firstLine="567"/>
        <w:jc w:val="both"/>
        <w:rPr>
          <w:lang w:val="kk-KZ"/>
        </w:rPr>
      </w:pPr>
      <w:r w:rsidRPr="004C755C">
        <w:rPr>
          <w:lang w:val="kk-KZ"/>
        </w:rPr>
        <w:t>- инвестициялық қорлар</w:t>
      </w:r>
    </w:p>
    <w:p w:rsidR="004251D7" w:rsidRPr="004C755C" w:rsidRDefault="004251D7" w:rsidP="004251D7">
      <w:pPr>
        <w:ind w:firstLine="567"/>
        <w:jc w:val="both"/>
        <w:rPr>
          <w:lang w:val="kk-KZ"/>
        </w:rPr>
      </w:pPr>
      <w:r w:rsidRPr="004C755C">
        <w:rPr>
          <w:lang w:val="kk-KZ"/>
        </w:rPr>
        <w:t>- әртүрлі ұйымдық-құқықтық нысандағы шаруашылық жүргізуші субъектілер,</w:t>
      </w:r>
    </w:p>
    <w:p w:rsidR="004251D7" w:rsidRDefault="004251D7" w:rsidP="004251D7">
      <w:pPr>
        <w:ind w:firstLine="567"/>
        <w:jc w:val="both"/>
        <w:rPr>
          <w:lang w:val="kk-KZ"/>
        </w:rPr>
      </w:pPr>
      <w:r w:rsidRPr="004C755C">
        <w:rPr>
          <w:lang w:val="kk-KZ"/>
        </w:rPr>
        <w:t>- экономикалық соттар.</w:t>
      </w:r>
    </w:p>
    <w:p w:rsidR="004251D7" w:rsidRPr="004C755C" w:rsidRDefault="004251D7" w:rsidP="004251D7">
      <w:pPr>
        <w:ind w:firstLine="567"/>
        <w:jc w:val="both"/>
        <w:rPr>
          <w:b/>
          <w:lang w:val="kk-KZ"/>
        </w:rPr>
      </w:pPr>
      <w:r w:rsidRPr="004C755C">
        <w:rPr>
          <w:b/>
          <w:bCs/>
          <w:lang w:val="kk-KZ"/>
        </w:rPr>
        <w:t>Кәсіби қызмет түрлері</w:t>
      </w:r>
    </w:p>
    <w:p w:rsidR="004251D7" w:rsidRPr="004C755C" w:rsidRDefault="004251D7" w:rsidP="004251D7">
      <w:pPr>
        <w:ind w:firstLine="567"/>
        <w:rPr>
          <w:lang w:val="kk-KZ"/>
        </w:rPr>
      </w:pPr>
      <w:r w:rsidRPr="004C755C">
        <w:rPr>
          <w:lang w:val="kk-KZ"/>
        </w:rPr>
        <w:t>«7М041</w:t>
      </w:r>
      <w:r w:rsidR="0017124C">
        <w:rPr>
          <w:lang w:val="kk-KZ"/>
        </w:rPr>
        <w:t>09</w:t>
      </w:r>
      <w:r w:rsidRPr="00E45F91">
        <w:rPr>
          <w:lang w:val="kk-KZ"/>
        </w:rPr>
        <w:t xml:space="preserve">  - Қаржы</w:t>
      </w:r>
      <w:r w:rsidRPr="004C755C">
        <w:rPr>
          <w:lang w:val="kk-KZ"/>
        </w:rPr>
        <w:t xml:space="preserve">»білім беру бағдарламасы бойынша </w:t>
      </w:r>
      <w:r w:rsidR="001C5D21">
        <w:rPr>
          <w:lang w:val="kk-KZ"/>
        </w:rPr>
        <w:t>экономика ғылымдарының магистрлерінің</w:t>
      </w:r>
      <w:r w:rsidRPr="004C755C">
        <w:rPr>
          <w:lang w:val="kk-KZ"/>
        </w:rPr>
        <w:t xml:space="preserve"> кәсіби қызметінің түрлері::</w:t>
      </w:r>
    </w:p>
    <w:p w:rsidR="004251D7" w:rsidRPr="004C755C" w:rsidRDefault="004251D7" w:rsidP="004251D7">
      <w:pPr>
        <w:ind w:firstLine="567"/>
        <w:jc w:val="both"/>
        <w:rPr>
          <w:lang w:val="kk-KZ"/>
        </w:rPr>
      </w:pPr>
      <w:r w:rsidRPr="004C755C">
        <w:rPr>
          <w:lang w:val="kk-KZ"/>
        </w:rPr>
        <w:t>- әлеуметтік-экономикалық процестерді реттеуде экономикалық санаттарды пайдалану;</w:t>
      </w:r>
    </w:p>
    <w:p w:rsidR="004251D7" w:rsidRPr="004C755C" w:rsidRDefault="004251D7" w:rsidP="004251D7">
      <w:pPr>
        <w:ind w:firstLine="567"/>
        <w:jc w:val="both"/>
        <w:rPr>
          <w:lang w:val="kk-KZ"/>
        </w:rPr>
      </w:pPr>
      <w:r w:rsidRPr="004C755C">
        <w:rPr>
          <w:lang w:val="kk-KZ"/>
        </w:rPr>
        <w:t xml:space="preserve">- қаржы-кредит саясаты стратегиясының бағыттарын айқындау және оны іске асыру тетігін әзірлеу; </w:t>
      </w:r>
    </w:p>
    <w:p w:rsidR="004251D7" w:rsidRPr="004C755C" w:rsidRDefault="004251D7" w:rsidP="004251D7">
      <w:pPr>
        <w:ind w:firstLine="567"/>
        <w:jc w:val="both"/>
        <w:rPr>
          <w:lang w:val="kk-KZ"/>
        </w:rPr>
      </w:pPr>
      <w:r w:rsidRPr="004C755C">
        <w:rPr>
          <w:lang w:val="kk-KZ"/>
        </w:rPr>
        <w:t xml:space="preserve">- қаржылық өзара байланысты ұйымдастыру, қаржылық-экономикалық процестерді жоспарлау, бюджеттеу және болжау дағдыларына ие болу; </w:t>
      </w:r>
    </w:p>
    <w:p w:rsidR="004251D7" w:rsidRPr="004C755C" w:rsidRDefault="004251D7" w:rsidP="004251D7">
      <w:pPr>
        <w:ind w:firstLine="567"/>
        <w:jc w:val="both"/>
        <w:rPr>
          <w:lang w:val="kk-KZ"/>
        </w:rPr>
      </w:pPr>
      <w:r w:rsidRPr="004C755C">
        <w:rPr>
          <w:lang w:val="kk-KZ"/>
        </w:rPr>
        <w:t xml:space="preserve">- қаржы, сақтандыру нарықтарына қатысушылардың есебін жасау; </w:t>
      </w:r>
    </w:p>
    <w:p w:rsidR="004251D7" w:rsidRDefault="004251D7" w:rsidP="004251D7">
      <w:pPr>
        <w:ind w:firstLine="567"/>
        <w:jc w:val="both"/>
        <w:rPr>
          <w:lang w:val="kk-KZ"/>
        </w:rPr>
      </w:pPr>
      <w:r w:rsidRPr="004C755C">
        <w:rPr>
          <w:lang w:val="kk-KZ"/>
        </w:rPr>
        <w:t>-валюталық-несиелік реттеу және төлем балансын жасау әдістемесін игеру;</w:t>
      </w:r>
    </w:p>
    <w:p w:rsidR="004251D7" w:rsidRDefault="004251D7" w:rsidP="004251D7">
      <w:pPr>
        <w:ind w:firstLine="567"/>
        <w:jc w:val="both"/>
        <w:rPr>
          <w:lang w:val="kk-KZ"/>
        </w:rPr>
      </w:pPr>
    </w:p>
    <w:p w:rsidR="004251D7" w:rsidRPr="009B5620" w:rsidRDefault="004251D7" w:rsidP="004251D7">
      <w:pPr>
        <w:ind w:firstLine="454"/>
        <w:jc w:val="both"/>
        <w:rPr>
          <w:b/>
          <w:lang w:val="kk-KZ"/>
        </w:rPr>
      </w:pPr>
      <w:r w:rsidRPr="009B5620">
        <w:rPr>
          <w:b/>
          <w:bCs/>
          <w:lang w:val="kk-KZ"/>
        </w:rPr>
        <w:lastRenderedPageBreak/>
        <w:t>Кәсіби қызметтің функциялары</w:t>
      </w:r>
    </w:p>
    <w:p w:rsidR="004251D7" w:rsidRPr="009B5620" w:rsidRDefault="004251D7" w:rsidP="004251D7">
      <w:pPr>
        <w:ind w:firstLine="454"/>
        <w:jc w:val="both"/>
        <w:rPr>
          <w:lang w:val="kk-KZ"/>
        </w:rPr>
      </w:pPr>
      <w:r w:rsidRPr="009B5620">
        <w:rPr>
          <w:lang w:val="kk-KZ"/>
        </w:rPr>
        <w:t xml:space="preserve">- </w:t>
      </w:r>
      <w:r>
        <w:rPr>
          <w:lang w:val="kk-KZ"/>
        </w:rPr>
        <w:t>э</w:t>
      </w:r>
      <w:r w:rsidRPr="009B5620">
        <w:rPr>
          <w:lang w:val="kk-KZ"/>
        </w:rPr>
        <w:t>кономикалық қызмет осы бағыттағы түлектер үшін негізгі қызмет болып табылады. Нарықтың серпінділігі қызметті ұйымдастырудың қолданылатын нысандарын, әдістерін, тәсілдері мен тәсілдерін одан әрі дамыту және түзету қажеттілігін кәсіби ұғынуды, нарықтық жағдайлар үрдістерінде (бағалардың ауытқуларында, инфляция деңгейінде және пайыздық мөлшерлемелерде) бағдарлай білуді және осы параметрлерді тиісті экономикалық құрылымның орнықтылығын қамтамасыз ету үшін пайдалана білуді талап етеді;</w:t>
      </w:r>
    </w:p>
    <w:p w:rsidR="004251D7" w:rsidRPr="009B5620" w:rsidRDefault="004251D7" w:rsidP="004251D7">
      <w:pPr>
        <w:ind w:firstLine="454"/>
        <w:jc w:val="both"/>
        <w:rPr>
          <w:lang w:val="kk-KZ"/>
        </w:rPr>
      </w:pPr>
      <w:r w:rsidRPr="009B5620">
        <w:rPr>
          <w:lang w:val="kk-KZ"/>
        </w:rPr>
        <w:t xml:space="preserve">- өндірістік-технологиялық қызмет осы бағыттағы түлектердің құзыреті болып табылады, өйткені білім беру процесі олардан қаржы бөлімшелерінің қызметін ұйымдастыруға байланысты барлық мәселелерді мұқият зерделеуді талап етеді. Аталған мамандық бойынша түлектердің тікелей лауазымдық міндеттері мемлекеттік қаржыны, ақша айналымын, қаржы-банк технологияларын басқарудың тиімді жүйесін құруға қатысу болып табылады. </w:t>
      </w:r>
    </w:p>
    <w:p w:rsidR="004251D7" w:rsidRPr="009B5620" w:rsidRDefault="004251D7" w:rsidP="004251D7">
      <w:pPr>
        <w:ind w:firstLine="454"/>
        <w:jc w:val="both"/>
        <w:rPr>
          <w:lang w:val="kk-KZ"/>
        </w:rPr>
      </w:pPr>
      <w:r w:rsidRPr="009B5620">
        <w:rPr>
          <w:lang w:val="kk-KZ"/>
        </w:rPr>
        <w:t xml:space="preserve">-бизнес және басқару магистрлерінің эксперименттік-зерттеу қызметі жоғары оқу орындарының, зертханалардың, өнеркәсіптік кәсіпорындардың, корпорациялардың, ғылыми-зерттеу институттарының зерттеу топтарының зерттеу бағдарламаларына сәйкес, сондай-ақ ғылыми-өндірістік, ғылыми-техникалық ынтымақтастықтың өңірлік және халықаралық бағдарламалары шеңберінде жүзеге асырылады; </w:t>
      </w:r>
    </w:p>
    <w:p w:rsidR="004251D7" w:rsidRPr="009B5620" w:rsidRDefault="004251D7" w:rsidP="004251D7">
      <w:pPr>
        <w:ind w:firstLine="454"/>
        <w:jc w:val="both"/>
        <w:rPr>
          <w:lang w:val="kk-KZ"/>
        </w:rPr>
      </w:pPr>
      <w:r w:rsidRPr="009B5620">
        <w:rPr>
          <w:lang w:val="kk-KZ"/>
        </w:rPr>
        <w:t>- осы мамандық бойынша білім беру қызметі мектептерде, лицейлерде, гимназияларда, колледждерде қаржы, салық, банк ісін, бағалы қағаздар нарығын ұйымдастыру бойынша курстарды оқыту функцияларымен, сондай-ақ басқа бейіндегі мамандар үшін семинарлар мен оқыту курстарын өткізуге қатысумен байланысты.</w:t>
      </w:r>
    </w:p>
    <w:p w:rsidR="004251D7" w:rsidRDefault="004251D7" w:rsidP="004251D7">
      <w:pPr>
        <w:ind w:firstLine="454"/>
        <w:jc w:val="both"/>
        <w:rPr>
          <w:lang w:val="kk-KZ"/>
        </w:rPr>
      </w:pPr>
      <w:r w:rsidRPr="009B5620">
        <w:rPr>
          <w:lang w:val="kk-KZ"/>
        </w:rPr>
        <w:t xml:space="preserve">- құқықтық қызмет. Қазіргі нарықтық қатынастарда құқықтық база қоғамның әлеуметтік және экономикалық дамуының қалыпты жүруіне ықпал етеді. "Қаржы" білім беру бағдарламасы бойынша </w:t>
      </w:r>
      <w:r w:rsidR="001C5D21">
        <w:rPr>
          <w:lang w:val="kk-KZ"/>
        </w:rPr>
        <w:t>экономика ғылымдарының</w:t>
      </w:r>
      <w:r w:rsidRPr="009B5620">
        <w:rPr>
          <w:lang w:val="kk-KZ"/>
        </w:rPr>
        <w:t xml:space="preserve"> магистрі қолданыстағы заңнаманы бағдарлай білуі және практикалық қызметте жеке құқықтық нормаларды қолдана білуі керек.</w:t>
      </w:r>
    </w:p>
    <w:p w:rsidR="004251D7" w:rsidRDefault="004251D7" w:rsidP="00A555E4">
      <w:pPr>
        <w:tabs>
          <w:tab w:val="left" w:pos="851"/>
        </w:tabs>
        <w:ind w:firstLine="567"/>
        <w:rPr>
          <w:b/>
          <w:bCs/>
          <w:sz w:val="26"/>
          <w:szCs w:val="26"/>
          <w:lang w:val="kk-KZ"/>
        </w:rPr>
      </w:pPr>
    </w:p>
    <w:p w:rsidR="00A12848" w:rsidRDefault="001828B2" w:rsidP="00A63FF9">
      <w:pPr>
        <w:tabs>
          <w:tab w:val="left" w:pos="0"/>
        </w:tabs>
        <w:ind w:firstLine="567"/>
        <w:jc w:val="both"/>
        <w:rPr>
          <w:sz w:val="22"/>
          <w:szCs w:val="22"/>
          <w:lang w:val="kk-KZ"/>
        </w:rPr>
      </w:pPr>
      <w:r w:rsidRPr="00A555E4">
        <w:t>.</w:t>
      </w:r>
      <w:r w:rsidR="00A12848">
        <w:rPr>
          <w:sz w:val="22"/>
          <w:szCs w:val="22"/>
        </w:rPr>
        <w:br w:type="page"/>
      </w:r>
    </w:p>
    <w:p w:rsidR="00345C4C" w:rsidRPr="0018276A" w:rsidRDefault="00345C4C" w:rsidP="00345C4C">
      <w:pPr>
        <w:ind w:firstLine="510"/>
        <w:jc w:val="center"/>
        <w:rPr>
          <w:b/>
          <w:bCs/>
          <w:lang w:val="kk-KZ"/>
        </w:rPr>
      </w:pPr>
      <w:r w:rsidRPr="0018276A">
        <w:rPr>
          <w:b/>
          <w:bCs/>
          <w:lang w:val="kk-KZ"/>
        </w:rPr>
        <w:lastRenderedPageBreak/>
        <w:t>Құзыреттіліктер негізінде оқыту нәтижелерін тұжырымдау</w:t>
      </w:r>
    </w:p>
    <w:p w:rsidR="00345C4C" w:rsidRPr="003D57F3" w:rsidRDefault="00345C4C" w:rsidP="00345C4C">
      <w:pPr>
        <w:ind w:firstLine="510"/>
        <w:jc w:val="center"/>
        <w:rPr>
          <w:b/>
          <w:color w:val="000000" w:themeColor="text1"/>
          <w:lang w:val="kk-KZ"/>
        </w:rPr>
      </w:pPr>
    </w:p>
    <w:tbl>
      <w:tblPr>
        <w:tblStyle w:val="afff4"/>
        <w:tblW w:w="14741" w:type="dxa"/>
        <w:tblLook w:val="04A0"/>
      </w:tblPr>
      <w:tblGrid>
        <w:gridCol w:w="2126"/>
        <w:gridCol w:w="2235"/>
        <w:gridCol w:w="10380"/>
      </w:tblGrid>
      <w:tr w:rsidR="00251382" w:rsidRPr="00014A19" w:rsidTr="00251382">
        <w:tc>
          <w:tcPr>
            <w:tcW w:w="2126" w:type="dxa"/>
            <w:tcBorders>
              <w:top w:val="single" w:sz="4" w:space="0" w:color="auto"/>
              <w:left w:val="single" w:sz="4" w:space="0" w:color="auto"/>
              <w:bottom w:val="single" w:sz="4" w:space="0" w:color="auto"/>
              <w:right w:val="single" w:sz="4" w:space="0" w:color="auto"/>
            </w:tcBorders>
          </w:tcPr>
          <w:p w:rsidR="00251382" w:rsidRPr="00014A19" w:rsidRDefault="00251382" w:rsidP="00251382">
            <w:pPr>
              <w:pStyle w:val="Default"/>
              <w:jc w:val="center"/>
              <w:rPr>
                <w:color w:val="auto"/>
                <w:sz w:val="20"/>
                <w:szCs w:val="20"/>
              </w:rPr>
            </w:pPr>
            <w:r w:rsidRPr="00014A19">
              <w:rPr>
                <w:sz w:val="20"/>
                <w:szCs w:val="20"/>
                <w:lang w:val="kk-KZ"/>
              </w:rPr>
              <w:t>Құзыреттілік түрлері</w:t>
            </w:r>
          </w:p>
          <w:p w:rsidR="00251382" w:rsidRPr="00014A19" w:rsidRDefault="00251382" w:rsidP="004B0A3C">
            <w:pPr>
              <w:pStyle w:val="Default"/>
              <w:jc w:val="center"/>
              <w:rPr>
                <w:sz w:val="20"/>
                <w:szCs w:val="20"/>
                <w:lang w:val="kk-KZ"/>
              </w:rPr>
            </w:pPr>
          </w:p>
        </w:tc>
        <w:tc>
          <w:tcPr>
            <w:tcW w:w="2235" w:type="dxa"/>
            <w:tcBorders>
              <w:top w:val="single" w:sz="4" w:space="0" w:color="auto"/>
              <w:left w:val="single" w:sz="4" w:space="0" w:color="auto"/>
              <w:bottom w:val="single" w:sz="4" w:space="0" w:color="auto"/>
              <w:right w:val="single" w:sz="4" w:space="0" w:color="auto"/>
            </w:tcBorders>
          </w:tcPr>
          <w:p w:rsidR="00251382" w:rsidRPr="00014A19" w:rsidRDefault="00251382" w:rsidP="004B0A3C">
            <w:pPr>
              <w:jc w:val="center"/>
              <w:rPr>
                <w:sz w:val="20"/>
                <w:szCs w:val="20"/>
              </w:rPr>
            </w:pPr>
            <w:r w:rsidRPr="00014A19">
              <w:rPr>
                <w:bCs/>
                <w:sz w:val="20"/>
                <w:szCs w:val="20"/>
                <w:lang w:val="kk-KZ"/>
              </w:rPr>
              <w:t>Оқу нәтижесінің коды</w:t>
            </w:r>
          </w:p>
        </w:tc>
        <w:tc>
          <w:tcPr>
            <w:tcW w:w="10380" w:type="dxa"/>
            <w:tcBorders>
              <w:top w:val="single" w:sz="4" w:space="0" w:color="auto"/>
              <w:left w:val="single" w:sz="4" w:space="0" w:color="auto"/>
              <w:bottom w:val="single" w:sz="4" w:space="0" w:color="auto"/>
              <w:right w:val="single" w:sz="4" w:space="0" w:color="auto"/>
            </w:tcBorders>
            <w:hideMark/>
          </w:tcPr>
          <w:p w:rsidR="00251382" w:rsidRPr="00014A19" w:rsidRDefault="00251382" w:rsidP="00251382">
            <w:pPr>
              <w:pStyle w:val="Default"/>
              <w:jc w:val="center"/>
              <w:rPr>
                <w:bCs/>
                <w:color w:val="auto"/>
                <w:sz w:val="20"/>
                <w:szCs w:val="20"/>
                <w:lang w:val="kk-KZ"/>
              </w:rPr>
            </w:pPr>
            <w:r w:rsidRPr="00014A19">
              <w:rPr>
                <w:bCs/>
                <w:color w:val="auto"/>
                <w:sz w:val="20"/>
                <w:szCs w:val="20"/>
                <w:lang w:val="kk-KZ"/>
              </w:rPr>
              <w:t>Оқу нәтижесі</w:t>
            </w:r>
          </w:p>
          <w:p w:rsidR="00251382" w:rsidRPr="00014A19" w:rsidRDefault="00251382" w:rsidP="00251382">
            <w:pPr>
              <w:pStyle w:val="Default"/>
              <w:jc w:val="center"/>
              <w:rPr>
                <w:color w:val="auto"/>
                <w:sz w:val="20"/>
                <w:szCs w:val="20"/>
                <w:lang w:val="kk-KZ"/>
              </w:rPr>
            </w:pPr>
            <w:r w:rsidRPr="00014A19">
              <w:rPr>
                <w:bCs/>
                <w:color w:val="auto"/>
                <w:sz w:val="20"/>
                <w:szCs w:val="20"/>
                <w:lang w:val="kk-KZ"/>
              </w:rPr>
              <w:t>(Блума таксиомасы бойынша)</w:t>
            </w:r>
          </w:p>
        </w:tc>
      </w:tr>
      <w:tr w:rsidR="00251382" w:rsidRPr="00014A19" w:rsidTr="00251382">
        <w:tc>
          <w:tcPr>
            <w:tcW w:w="2126" w:type="dxa"/>
            <w:vMerge w:val="restart"/>
            <w:tcBorders>
              <w:top w:val="single" w:sz="4" w:space="0" w:color="auto"/>
              <w:left w:val="single" w:sz="4" w:space="0" w:color="auto"/>
              <w:right w:val="single" w:sz="4" w:space="0" w:color="auto"/>
            </w:tcBorders>
          </w:tcPr>
          <w:p w:rsidR="00251382" w:rsidRPr="00014A19" w:rsidRDefault="00251382" w:rsidP="00251382">
            <w:pPr>
              <w:pStyle w:val="TableParagraph"/>
              <w:jc w:val="center"/>
              <w:rPr>
                <w:color w:val="000000" w:themeColor="text1"/>
                <w:sz w:val="20"/>
                <w:szCs w:val="20"/>
              </w:rPr>
            </w:pPr>
            <w:r w:rsidRPr="00014A19">
              <w:rPr>
                <w:color w:val="000000" w:themeColor="text1"/>
                <w:sz w:val="20"/>
                <w:szCs w:val="20"/>
                <w:lang w:val="kk-KZ"/>
              </w:rPr>
              <w:t>1. Мінез құлық дағдылары және қасиеттер:</w:t>
            </w:r>
          </w:p>
          <w:p w:rsidR="00251382" w:rsidRPr="00014A19" w:rsidRDefault="00251382" w:rsidP="00251382">
            <w:pPr>
              <w:pStyle w:val="TableParagraph"/>
              <w:jc w:val="center"/>
              <w:rPr>
                <w:color w:val="000000" w:themeColor="text1"/>
                <w:sz w:val="20"/>
                <w:szCs w:val="20"/>
              </w:rPr>
            </w:pPr>
            <w:r w:rsidRPr="00014A19">
              <w:rPr>
                <w:color w:val="000000" w:themeColor="text1"/>
                <w:sz w:val="20"/>
                <w:szCs w:val="20"/>
                <w:lang w:val="kk-KZ"/>
              </w:rPr>
              <w:t>(</w:t>
            </w:r>
            <w:r w:rsidRPr="00014A19">
              <w:rPr>
                <w:color w:val="000000" w:themeColor="text1"/>
                <w:sz w:val="20"/>
                <w:szCs w:val="20"/>
                <w:lang w:val="en-US"/>
              </w:rPr>
              <w:t>Softskills</w:t>
            </w:r>
            <w:r w:rsidRPr="00014A19">
              <w:rPr>
                <w:color w:val="000000" w:themeColor="text1"/>
                <w:sz w:val="20"/>
                <w:szCs w:val="20"/>
              </w:rPr>
              <w:t>)</w:t>
            </w:r>
          </w:p>
        </w:tc>
        <w:tc>
          <w:tcPr>
            <w:tcW w:w="2235" w:type="dxa"/>
            <w:tcBorders>
              <w:top w:val="single" w:sz="4" w:space="0" w:color="auto"/>
              <w:left w:val="single" w:sz="4" w:space="0" w:color="auto"/>
              <w:bottom w:val="single" w:sz="4" w:space="0" w:color="auto"/>
              <w:right w:val="single" w:sz="4" w:space="0" w:color="auto"/>
            </w:tcBorders>
            <w:hideMark/>
          </w:tcPr>
          <w:p w:rsidR="00251382" w:rsidRPr="00014A19" w:rsidRDefault="00251382" w:rsidP="004B0A3C">
            <w:pPr>
              <w:jc w:val="center"/>
              <w:rPr>
                <w:sz w:val="20"/>
                <w:szCs w:val="20"/>
              </w:rPr>
            </w:pPr>
            <w:r w:rsidRPr="00014A19">
              <w:rPr>
                <w:sz w:val="20"/>
                <w:szCs w:val="20"/>
                <w:lang w:val="kk-KZ"/>
              </w:rPr>
              <w:t>ОН</w:t>
            </w:r>
            <w:r w:rsidRPr="00014A19">
              <w:rPr>
                <w:sz w:val="20"/>
                <w:szCs w:val="20"/>
              </w:rPr>
              <w:t xml:space="preserve"> 1</w:t>
            </w:r>
          </w:p>
        </w:tc>
        <w:tc>
          <w:tcPr>
            <w:tcW w:w="10380" w:type="dxa"/>
            <w:tcBorders>
              <w:top w:val="single" w:sz="4" w:space="0" w:color="auto"/>
              <w:left w:val="single" w:sz="4" w:space="0" w:color="auto"/>
              <w:bottom w:val="single" w:sz="4" w:space="0" w:color="auto"/>
              <w:right w:val="single" w:sz="4" w:space="0" w:color="auto"/>
            </w:tcBorders>
          </w:tcPr>
          <w:p w:rsidR="00251382" w:rsidRPr="00014A19" w:rsidRDefault="00251382" w:rsidP="00345C4C">
            <w:pPr>
              <w:jc w:val="both"/>
              <w:rPr>
                <w:sz w:val="20"/>
                <w:szCs w:val="20"/>
              </w:rPr>
            </w:pPr>
            <w:r w:rsidRPr="00014A19">
              <w:rPr>
                <w:sz w:val="20"/>
                <w:szCs w:val="20"/>
              </w:rPr>
              <w:t>Кәсіби бағыт бойынша ғылыми-зерттеу қызметінде ғылым тарихы мен философиясының дәстүрлі және қазіргі заманғы мәселелерін білуді пайдаланады.</w:t>
            </w:r>
          </w:p>
        </w:tc>
      </w:tr>
      <w:tr w:rsidR="00251382" w:rsidRPr="00014A19" w:rsidTr="00251382">
        <w:tc>
          <w:tcPr>
            <w:tcW w:w="2126" w:type="dxa"/>
            <w:vMerge/>
            <w:tcBorders>
              <w:left w:val="single" w:sz="4" w:space="0" w:color="auto"/>
              <w:right w:val="single" w:sz="4" w:space="0" w:color="auto"/>
            </w:tcBorders>
            <w:vAlign w:val="center"/>
          </w:tcPr>
          <w:p w:rsidR="00251382" w:rsidRPr="00014A19" w:rsidRDefault="00251382" w:rsidP="00AF38B9">
            <w:pPr>
              <w:jc w:val="center"/>
              <w:rPr>
                <w:sz w:val="20"/>
                <w:szCs w:val="20"/>
                <w:lang w:val="kk-KZ"/>
              </w:rPr>
            </w:pPr>
          </w:p>
        </w:tc>
        <w:tc>
          <w:tcPr>
            <w:tcW w:w="2235" w:type="dxa"/>
            <w:tcBorders>
              <w:top w:val="single" w:sz="4" w:space="0" w:color="auto"/>
              <w:left w:val="single" w:sz="4" w:space="0" w:color="auto"/>
              <w:bottom w:val="single" w:sz="4" w:space="0" w:color="auto"/>
              <w:right w:val="single" w:sz="4" w:space="0" w:color="auto"/>
            </w:tcBorders>
            <w:hideMark/>
          </w:tcPr>
          <w:p w:rsidR="00251382" w:rsidRPr="00014A19" w:rsidRDefault="00251382" w:rsidP="00AF38B9">
            <w:pPr>
              <w:jc w:val="center"/>
              <w:rPr>
                <w:sz w:val="20"/>
                <w:szCs w:val="20"/>
              </w:rPr>
            </w:pPr>
            <w:r w:rsidRPr="00014A19">
              <w:rPr>
                <w:sz w:val="20"/>
                <w:szCs w:val="20"/>
                <w:lang w:val="kk-KZ"/>
              </w:rPr>
              <w:t>ОН</w:t>
            </w:r>
            <w:r w:rsidRPr="00014A19">
              <w:rPr>
                <w:sz w:val="20"/>
                <w:szCs w:val="20"/>
              </w:rPr>
              <w:t xml:space="preserve"> 2</w:t>
            </w:r>
          </w:p>
        </w:tc>
        <w:tc>
          <w:tcPr>
            <w:tcW w:w="10380" w:type="dxa"/>
            <w:tcBorders>
              <w:top w:val="single" w:sz="4" w:space="0" w:color="auto"/>
              <w:left w:val="single" w:sz="4" w:space="0" w:color="auto"/>
              <w:bottom w:val="single" w:sz="4" w:space="0" w:color="auto"/>
              <w:right w:val="single" w:sz="4" w:space="0" w:color="auto"/>
            </w:tcBorders>
          </w:tcPr>
          <w:p w:rsidR="00251382" w:rsidRPr="00014A19" w:rsidRDefault="00251382" w:rsidP="00A812C8">
            <w:pPr>
              <w:jc w:val="both"/>
              <w:rPr>
                <w:sz w:val="20"/>
                <w:szCs w:val="20"/>
              </w:rPr>
            </w:pPr>
            <w:r w:rsidRPr="00014A19">
              <w:rPr>
                <w:sz w:val="20"/>
                <w:szCs w:val="20"/>
              </w:rPr>
              <w:t>Оқытылатын пәндер бойынша оқу міндеттерін тұжырымдайды және оқу үрдісінде танымдық іс-әрекетті қалыптастыруды басқарудың оңтайлы дидактикалық стратегиясына ие. Әріптестерімен өзара іс-қимыл жасай отырып, білім беру практикасын жетілдіру үшін психологиялық-педагогикалық ғылымдар саласында зерттеулер жоспарлайды және жүргізеді.</w:t>
            </w:r>
          </w:p>
        </w:tc>
      </w:tr>
      <w:tr w:rsidR="00251382" w:rsidRPr="00063A08" w:rsidTr="00251382">
        <w:trPr>
          <w:trHeight w:val="96"/>
        </w:trPr>
        <w:tc>
          <w:tcPr>
            <w:tcW w:w="2126" w:type="dxa"/>
            <w:vMerge/>
            <w:tcBorders>
              <w:left w:val="single" w:sz="4" w:space="0" w:color="auto"/>
              <w:bottom w:val="single" w:sz="4" w:space="0" w:color="auto"/>
              <w:right w:val="single" w:sz="4" w:space="0" w:color="auto"/>
            </w:tcBorders>
            <w:vAlign w:val="center"/>
          </w:tcPr>
          <w:p w:rsidR="00251382" w:rsidRPr="00014A19" w:rsidRDefault="00251382" w:rsidP="00AF38B9">
            <w:pPr>
              <w:jc w:val="center"/>
              <w:rPr>
                <w:sz w:val="20"/>
                <w:szCs w:val="20"/>
                <w:lang w:val="kk-KZ"/>
              </w:rPr>
            </w:pPr>
          </w:p>
        </w:tc>
        <w:tc>
          <w:tcPr>
            <w:tcW w:w="2235" w:type="dxa"/>
            <w:tcBorders>
              <w:top w:val="single" w:sz="4" w:space="0" w:color="auto"/>
              <w:left w:val="single" w:sz="4" w:space="0" w:color="auto"/>
              <w:bottom w:val="single" w:sz="4" w:space="0" w:color="auto"/>
              <w:right w:val="single" w:sz="4" w:space="0" w:color="auto"/>
            </w:tcBorders>
            <w:hideMark/>
          </w:tcPr>
          <w:p w:rsidR="00251382" w:rsidRPr="00014A19" w:rsidRDefault="00251382" w:rsidP="00AF38B9">
            <w:pPr>
              <w:jc w:val="center"/>
              <w:rPr>
                <w:sz w:val="20"/>
                <w:szCs w:val="20"/>
              </w:rPr>
            </w:pPr>
            <w:r w:rsidRPr="00014A19">
              <w:rPr>
                <w:sz w:val="20"/>
                <w:szCs w:val="20"/>
                <w:lang w:val="kk-KZ"/>
              </w:rPr>
              <w:t>ОН</w:t>
            </w:r>
            <w:r w:rsidRPr="00014A19">
              <w:rPr>
                <w:sz w:val="20"/>
                <w:szCs w:val="20"/>
              </w:rPr>
              <w:t xml:space="preserve"> 3</w:t>
            </w:r>
          </w:p>
        </w:tc>
        <w:tc>
          <w:tcPr>
            <w:tcW w:w="10380" w:type="dxa"/>
            <w:tcBorders>
              <w:top w:val="single" w:sz="4" w:space="0" w:color="auto"/>
              <w:left w:val="single" w:sz="4" w:space="0" w:color="auto"/>
              <w:bottom w:val="single" w:sz="4" w:space="0" w:color="auto"/>
              <w:right w:val="single" w:sz="4" w:space="0" w:color="auto"/>
            </w:tcBorders>
          </w:tcPr>
          <w:p w:rsidR="00251382" w:rsidRPr="00014A19" w:rsidRDefault="00251382" w:rsidP="00A812C8">
            <w:pPr>
              <w:jc w:val="both"/>
              <w:rPr>
                <w:sz w:val="20"/>
                <w:szCs w:val="20"/>
                <w:lang w:val="kk-KZ"/>
              </w:rPr>
            </w:pPr>
            <w:r w:rsidRPr="00014A19">
              <w:rPr>
                <w:sz w:val="20"/>
                <w:szCs w:val="20"/>
                <w:lang w:val="kk-KZ"/>
              </w:rPr>
              <w:t>Ұжымдағы даулар мен жанжалдарды шешеді, ұйымдағы қақтығыстар мен күйзелістерді анықтайды және басқарады. Педагогтің кәсіби қызметінің этикалық нормаларын сақтайды және кәсіби қызметтегі тұлғааралық қақтығыстардың алдын алады және конструктивті шеше алады</w:t>
            </w:r>
          </w:p>
        </w:tc>
      </w:tr>
      <w:tr w:rsidR="00251382" w:rsidRPr="00014A19" w:rsidTr="00251382">
        <w:tc>
          <w:tcPr>
            <w:tcW w:w="2126" w:type="dxa"/>
            <w:vMerge w:val="restart"/>
            <w:tcBorders>
              <w:top w:val="single" w:sz="4" w:space="0" w:color="auto"/>
              <w:left w:val="single" w:sz="4" w:space="0" w:color="auto"/>
              <w:right w:val="single" w:sz="4" w:space="0" w:color="auto"/>
            </w:tcBorders>
          </w:tcPr>
          <w:p w:rsidR="00251382" w:rsidRPr="00014A19" w:rsidRDefault="00251382" w:rsidP="00251382">
            <w:pPr>
              <w:jc w:val="center"/>
              <w:rPr>
                <w:color w:val="000000" w:themeColor="text1"/>
                <w:sz w:val="20"/>
                <w:szCs w:val="20"/>
              </w:rPr>
            </w:pPr>
            <w:r w:rsidRPr="00014A19">
              <w:rPr>
                <w:color w:val="000000" w:themeColor="text1"/>
                <w:sz w:val="20"/>
                <w:szCs w:val="20"/>
              </w:rPr>
              <w:t xml:space="preserve">2. </w:t>
            </w:r>
            <w:r w:rsidRPr="00014A19">
              <w:rPr>
                <w:color w:val="000000" w:themeColor="text1"/>
                <w:sz w:val="20"/>
                <w:szCs w:val="20"/>
                <w:lang w:val="kk-KZ"/>
              </w:rPr>
              <w:t>Сандық құзыреттер</w:t>
            </w:r>
            <w:r w:rsidRPr="00014A19">
              <w:rPr>
                <w:color w:val="000000" w:themeColor="text1"/>
                <w:sz w:val="20"/>
                <w:szCs w:val="20"/>
              </w:rPr>
              <w:t>:</w:t>
            </w:r>
          </w:p>
          <w:p w:rsidR="00251382" w:rsidRPr="00014A19" w:rsidRDefault="00251382" w:rsidP="00251382">
            <w:pPr>
              <w:ind w:firstLine="152"/>
              <w:jc w:val="center"/>
              <w:rPr>
                <w:color w:val="000000" w:themeColor="text1"/>
                <w:sz w:val="20"/>
                <w:szCs w:val="20"/>
              </w:rPr>
            </w:pPr>
            <w:r w:rsidRPr="00014A19">
              <w:rPr>
                <w:color w:val="000000" w:themeColor="text1"/>
                <w:sz w:val="20"/>
                <w:szCs w:val="20"/>
              </w:rPr>
              <w:t>(</w:t>
            </w:r>
            <w:r w:rsidRPr="00014A19">
              <w:rPr>
                <w:color w:val="000000" w:themeColor="text1"/>
                <w:sz w:val="20"/>
                <w:szCs w:val="20"/>
                <w:lang w:val="en-US"/>
              </w:rPr>
              <w:t>Digital skills</w:t>
            </w:r>
            <w:r w:rsidRPr="00014A19">
              <w:rPr>
                <w:color w:val="000000" w:themeColor="text1"/>
                <w:sz w:val="20"/>
                <w:szCs w:val="20"/>
              </w:rPr>
              <w:t>):</w:t>
            </w:r>
          </w:p>
          <w:p w:rsidR="00251382" w:rsidRPr="00014A19" w:rsidRDefault="00251382" w:rsidP="00251382">
            <w:pPr>
              <w:pStyle w:val="TableParagraph"/>
              <w:jc w:val="both"/>
              <w:rPr>
                <w:sz w:val="20"/>
                <w:szCs w:val="20"/>
              </w:rPr>
            </w:pPr>
          </w:p>
        </w:tc>
        <w:tc>
          <w:tcPr>
            <w:tcW w:w="2235" w:type="dxa"/>
            <w:tcBorders>
              <w:top w:val="single" w:sz="4" w:space="0" w:color="auto"/>
              <w:left w:val="single" w:sz="4" w:space="0" w:color="auto"/>
              <w:bottom w:val="single" w:sz="4" w:space="0" w:color="auto"/>
              <w:right w:val="single" w:sz="4" w:space="0" w:color="auto"/>
            </w:tcBorders>
            <w:hideMark/>
          </w:tcPr>
          <w:p w:rsidR="00251382" w:rsidRPr="00014A19" w:rsidRDefault="00251382" w:rsidP="004B0A3C">
            <w:pPr>
              <w:jc w:val="center"/>
              <w:rPr>
                <w:sz w:val="20"/>
                <w:szCs w:val="20"/>
              </w:rPr>
            </w:pPr>
            <w:r w:rsidRPr="00014A19">
              <w:rPr>
                <w:sz w:val="20"/>
                <w:szCs w:val="20"/>
                <w:lang w:val="kk-KZ"/>
              </w:rPr>
              <w:t>ОН</w:t>
            </w:r>
            <w:r w:rsidRPr="00014A19">
              <w:rPr>
                <w:sz w:val="20"/>
                <w:szCs w:val="20"/>
              </w:rPr>
              <w:t xml:space="preserve"> 4</w:t>
            </w:r>
          </w:p>
        </w:tc>
        <w:tc>
          <w:tcPr>
            <w:tcW w:w="10380" w:type="dxa"/>
            <w:tcBorders>
              <w:top w:val="single" w:sz="4" w:space="0" w:color="auto"/>
              <w:left w:val="single" w:sz="4" w:space="0" w:color="auto"/>
              <w:bottom w:val="single" w:sz="4" w:space="0" w:color="auto"/>
              <w:right w:val="single" w:sz="4" w:space="0" w:color="auto"/>
            </w:tcBorders>
          </w:tcPr>
          <w:p w:rsidR="00251382" w:rsidRPr="00014A19" w:rsidRDefault="00251382" w:rsidP="004B0A3C">
            <w:pPr>
              <w:pStyle w:val="afa"/>
              <w:spacing w:before="0" w:beforeAutospacing="0" w:after="0" w:afterAutospacing="0"/>
              <w:jc w:val="both"/>
              <w:rPr>
                <w:sz w:val="20"/>
                <w:szCs w:val="20"/>
              </w:rPr>
            </w:pPr>
            <w:r w:rsidRPr="00014A19">
              <w:rPr>
                <w:sz w:val="20"/>
                <w:szCs w:val="20"/>
              </w:rPr>
              <w:t>Зерттелетін тілдің әлеуметтік таңбаланған тілдік бірліктерін дұрыс қолданады. Мамандық терминологиясын шет тілінде меңгерген. Жарияланымдарды дайындауды, презентациялар өткізуді, пікірталастар жүргізуді және ұсынылған жұмысты шет тілінде қорғауды біледі.</w:t>
            </w:r>
          </w:p>
        </w:tc>
      </w:tr>
      <w:tr w:rsidR="00251382" w:rsidRPr="00014A19" w:rsidTr="00251382">
        <w:tc>
          <w:tcPr>
            <w:tcW w:w="2126" w:type="dxa"/>
            <w:vMerge/>
            <w:tcBorders>
              <w:left w:val="single" w:sz="4" w:space="0" w:color="auto"/>
              <w:right w:val="single" w:sz="4" w:space="0" w:color="auto"/>
            </w:tcBorders>
            <w:vAlign w:val="center"/>
          </w:tcPr>
          <w:p w:rsidR="00251382" w:rsidRPr="00014A19" w:rsidRDefault="00251382" w:rsidP="00AF38B9">
            <w:pPr>
              <w:jc w:val="center"/>
              <w:rPr>
                <w:sz w:val="20"/>
                <w:szCs w:val="20"/>
                <w:lang w:val="kk-KZ"/>
              </w:rPr>
            </w:pPr>
          </w:p>
        </w:tc>
        <w:tc>
          <w:tcPr>
            <w:tcW w:w="2235" w:type="dxa"/>
            <w:tcBorders>
              <w:top w:val="single" w:sz="4" w:space="0" w:color="auto"/>
              <w:left w:val="single" w:sz="4" w:space="0" w:color="auto"/>
              <w:bottom w:val="single" w:sz="4" w:space="0" w:color="auto"/>
              <w:right w:val="single" w:sz="4" w:space="0" w:color="auto"/>
            </w:tcBorders>
            <w:hideMark/>
          </w:tcPr>
          <w:p w:rsidR="00251382" w:rsidRPr="00014A19" w:rsidRDefault="00251382" w:rsidP="00AF38B9">
            <w:pPr>
              <w:jc w:val="center"/>
              <w:rPr>
                <w:sz w:val="20"/>
                <w:szCs w:val="20"/>
              </w:rPr>
            </w:pPr>
            <w:r w:rsidRPr="00014A19">
              <w:rPr>
                <w:sz w:val="20"/>
                <w:szCs w:val="20"/>
                <w:lang w:val="kk-KZ"/>
              </w:rPr>
              <w:t>ОН</w:t>
            </w:r>
            <w:r w:rsidRPr="00014A19">
              <w:rPr>
                <w:sz w:val="20"/>
                <w:szCs w:val="20"/>
              </w:rPr>
              <w:t xml:space="preserve"> 5</w:t>
            </w:r>
          </w:p>
        </w:tc>
        <w:tc>
          <w:tcPr>
            <w:tcW w:w="10380" w:type="dxa"/>
            <w:tcBorders>
              <w:top w:val="single" w:sz="4" w:space="0" w:color="auto"/>
              <w:left w:val="single" w:sz="4" w:space="0" w:color="auto"/>
              <w:bottom w:val="single" w:sz="4" w:space="0" w:color="auto"/>
              <w:right w:val="single" w:sz="4" w:space="0" w:color="auto"/>
            </w:tcBorders>
          </w:tcPr>
          <w:p w:rsidR="00251382" w:rsidRPr="00014A19" w:rsidRDefault="00014A19" w:rsidP="00A812C8">
            <w:pPr>
              <w:pStyle w:val="afa"/>
              <w:spacing w:before="0" w:beforeAutospacing="0" w:after="0" w:afterAutospacing="0"/>
              <w:jc w:val="both"/>
              <w:rPr>
                <w:sz w:val="20"/>
                <w:szCs w:val="20"/>
              </w:rPr>
            </w:pPr>
            <w:r w:rsidRPr="00014A19">
              <w:rPr>
                <w:sz w:val="20"/>
                <w:szCs w:val="20"/>
              </w:rPr>
              <w:t>Ғылыми зерттеудің мақсаттары мен міндеттерін тұжырымдайды, ғылыми-зерттеу және педагогикалық қызмет барысында туындайтын міндеттерді шешеді. Қойылған ғылыми мақсатқа жету үшін шығармашылық ұжымның жұмысын ұйымдастырады, басқарушылық шешімдерді табады және қабылдайды, еңбек сапасы мен нәтижелілігін, ғылыми - өндірістік ұжым қызметінің шығындары мен нәтижелерін бағалайды.</w:t>
            </w:r>
          </w:p>
        </w:tc>
      </w:tr>
      <w:tr w:rsidR="00251382" w:rsidRPr="00063A08" w:rsidTr="00251382">
        <w:tc>
          <w:tcPr>
            <w:tcW w:w="2126" w:type="dxa"/>
            <w:vMerge/>
            <w:tcBorders>
              <w:left w:val="single" w:sz="4" w:space="0" w:color="auto"/>
              <w:right w:val="single" w:sz="4" w:space="0" w:color="auto"/>
            </w:tcBorders>
            <w:vAlign w:val="center"/>
          </w:tcPr>
          <w:p w:rsidR="00251382" w:rsidRPr="00014A19" w:rsidRDefault="00251382" w:rsidP="00AF38B9">
            <w:pPr>
              <w:jc w:val="center"/>
              <w:rPr>
                <w:sz w:val="20"/>
                <w:szCs w:val="20"/>
                <w:lang w:val="kk-KZ"/>
              </w:rPr>
            </w:pPr>
          </w:p>
        </w:tc>
        <w:tc>
          <w:tcPr>
            <w:tcW w:w="2235" w:type="dxa"/>
            <w:tcBorders>
              <w:top w:val="single" w:sz="4" w:space="0" w:color="auto"/>
              <w:left w:val="single" w:sz="4" w:space="0" w:color="auto"/>
              <w:bottom w:val="single" w:sz="4" w:space="0" w:color="auto"/>
              <w:right w:val="single" w:sz="4" w:space="0" w:color="auto"/>
            </w:tcBorders>
            <w:hideMark/>
          </w:tcPr>
          <w:p w:rsidR="00251382" w:rsidRPr="00014A19" w:rsidRDefault="00251382" w:rsidP="00AF38B9">
            <w:pPr>
              <w:jc w:val="center"/>
              <w:rPr>
                <w:sz w:val="20"/>
                <w:szCs w:val="20"/>
              </w:rPr>
            </w:pPr>
            <w:r w:rsidRPr="00014A19">
              <w:rPr>
                <w:sz w:val="20"/>
                <w:szCs w:val="20"/>
                <w:lang w:val="kk-KZ"/>
              </w:rPr>
              <w:t>ОН</w:t>
            </w:r>
            <w:r w:rsidRPr="00014A19">
              <w:rPr>
                <w:sz w:val="20"/>
                <w:szCs w:val="20"/>
              </w:rPr>
              <w:t xml:space="preserve"> 6</w:t>
            </w:r>
          </w:p>
        </w:tc>
        <w:tc>
          <w:tcPr>
            <w:tcW w:w="10380" w:type="dxa"/>
            <w:tcBorders>
              <w:top w:val="single" w:sz="4" w:space="0" w:color="auto"/>
              <w:left w:val="single" w:sz="4" w:space="0" w:color="auto"/>
              <w:bottom w:val="single" w:sz="4" w:space="0" w:color="auto"/>
              <w:right w:val="single" w:sz="4" w:space="0" w:color="auto"/>
            </w:tcBorders>
          </w:tcPr>
          <w:p w:rsidR="00251382" w:rsidRPr="00014A19" w:rsidRDefault="00014A19" w:rsidP="00A812C8">
            <w:pPr>
              <w:jc w:val="both"/>
              <w:rPr>
                <w:sz w:val="20"/>
                <w:szCs w:val="20"/>
                <w:lang w:val="kk-KZ"/>
              </w:rPr>
            </w:pPr>
            <w:r w:rsidRPr="00014A19">
              <w:rPr>
                <w:sz w:val="20"/>
                <w:szCs w:val="20"/>
                <w:lang w:val="kk-KZ"/>
              </w:rPr>
              <w:t>Ғылыми-зерттеу жұмысының нәтижесін қолда бар талаптарға сәйкес ресімделген есеп, реферат, ғылыми мақала түрінде, ақпаратты өңдеу мен ұсынудың тиісті аспаптық құралдарын пайдалана отырып ұсынуға қабілетті. Инноватиканың заманауи мәселелерін сыни тұрғыдан талдайды, міндеттер қояды және зерттеу бағдарламасын әзірлейді, эксперименттік және теориялық есептерді шешудің тиісті әдістерін таңдайды, алынған нәтижелерді түсіндіреді, ұсынады және қолданады.</w:t>
            </w:r>
          </w:p>
        </w:tc>
      </w:tr>
      <w:tr w:rsidR="00251382" w:rsidRPr="00014A19" w:rsidTr="00251382">
        <w:trPr>
          <w:trHeight w:val="593"/>
        </w:trPr>
        <w:tc>
          <w:tcPr>
            <w:tcW w:w="2126" w:type="dxa"/>
            <w:vMerge/>
            <w:tcBorders>
              <w:left w:val="single" w:sz="4" w:space="0" w:color="auto"/>
              <w:bottom w:val="single" w:sz="4" w:space="0" w:color="auto"/>
              <w:right w:val="single" w:sz="4" w:space="0" w:color="auto"/>
            </w:tcBorders>
            <w:vAlign w:val="center"/>
          </w:tcPr>
          <w:p w:rsidR="00251382" w:rsidRPr="00014A19" w:rsidRDefault="00251382" w:rsidP="00AF38B9">
            <w:pPr>
              <w:jc w:val="center"/>
              <w:rPr>
                <w:sz w:val="20"/>
                <w:szCs w:val="20"/>
                <w:lang w:val="kk-KZ"/>
              </w:rPr>
            </w:pPr>
          </w:p>
        </w:tc>
        <w:tc>
          <w:tcPr>
            <w:tcW w:w="2235" w:type="dxa"/>
            <w:tcBorders>
              <w:top w:val="single" w:sz="4" w:space="0" w:color="auto"/>
              <w:left w:val="single" w:sz="4" w:space="0" w:color="auto"/>
              <w:bottom w:val="single" w:sz="4" w:space="0" w:color="auto"/>
              <w:right w:val="single" w:sz="4" w:space="0" w:color="auto"/>
            </w:tcBorders>
            <w:hideMark/>
          </w:tcPr>
          <w:p w:rsidR="00251382" w:rsidRPr="00014A19" w:rsidRDefault="00251382" w:rsidP="00AF38B9">
            <w:pPr>
              <w:jc w:val="center"/>
              <w:rPr>
                <w:sz w:val="20"/>
                <w:szCs w:val="20"/>
              </w:rPr>
            </w:pPr>
            <w:r w:rsidRPr="00014A19">
              <w:rPr>
                <w:sz w:val="20"/>
                <w:szCs w:val="20"/>
                <w:lang w:val="kk-KZ"/>
              </w:rPr>
              <w:t>ОН</w:t>
            </w:r>
            <w:r w:rsidRPr="00014A19">
              <w:rPr>
                <w:sz w:val="20"/>
                <w:szCs w:val="20"/>
              </w:rPr>
              <w:t xml:space="preserve"> 7</w:t>
            </w:r>
          </w:p>
        </w:tc>
        <w:tc>
          <w:tcPr>
            <w:tcW w:w="10380" w:type="dxa"/>
            <w:tcBorders>
              <w:top w:val="single" w:sz="4" w:space="0" w:color="auto"/>
              <w:left w:val="single" w:sz="4" w:space="0" w:color="auto"/>
              <w:bottom w:val="single" w:sz="4" w:space="0" w:color="auto"/>
              <w:right w:val="single" w:sz="4" w:space="0" w:color="auto"/>
            </w:tcBorders>
          </w:tcPr>
          <w:p w:rsidR="00251382" w:rsidRPr="00014A19" w:rsidRDefault="00014A19" w:rsidP="00A812C8">
            <w:pPr>
              <w:jc w:val="both"/>
              <w:rPr>
                <w:sz w:val="20"/>
                <w:szCs w:val="20"/>
              </w:rPr>
            </w:pPr>
            <w:r w:rsidRPr="00014A19">
              <w:rPr>
                <w:sz w:val="20"/>
                <w:szCs w:val="20"/>
              </w:rPr>
              <w:t>Ғылыми-өндірістік бөлімшенің инновациялық қызметін ұйымдастыру жоспары мен бағдарламасын әзірлейді, инновациялық жобалар мен бағдарламалардың техникалық-экономикалық негіздемесін жүзеге асырады. Ғылыми зерттеуді жүзеге асыру технологиясын таңдайды (немесе әзірлейді), шығындарды бағалайды және оны жүзеге асыруды ұйымдастырады, ғылыми зерттеу нәтижесін конференцияда немесе баспа басылымында, оның ішінде шет тілінде ұсынады (жариялайды).</w:t>
            </w:r>
          </w:p>
        </w:tc>
      </w:tr>
      <w:tr w:rsidR="00251382" w:rsidRPr="00014A19" w:rsidTr="00251382">
        <w:tc>
          <w:tcPr>
            <w:tcW w:w="2126" w:type="dxa"/>
            <w:vMerge w:val="restart"/>
            <w:tcBorders>
              <w:top w:val="single" w:sz="4" w:space="0" w:color="auto"/>
              <w:left w:val="single" w:sz="4" w:space="0" w:color="auto"/>
              <w:right w:val="single" w:sz="4" w:space="0" w:color="auto"/>
            </w:tcBorders>
          </w:tcPr>
          <w:p w:rsidR="00251382" w:rsidRPr="00014A19" w:rsidRDefault="00251382" w:rsidP="00251382">
            <w:pPr>
              <w:pStyle w:val="TableParagraph"/>
              <w:jc w:val="center"/>
              <w:rPr>
                <w:color w:val="000000" w:themeColor="text1"/>
                <w:sz w:val="20"/>
                <w:szCs w:val="20"/>
                <w:lang w:val="ru-RU"/>
              </w:rPr>
            </w:pPr>
            <w:r w:rsidRPr="00014A19">
              <w:rPr>
                <w:color w:val="000000" w:themeColor="text1"/>
                <w:sz w:val="20"/>
                <w:szCs w:val="20"/>
              </w:rPr>
              <w:t xml:space="preserve">3. </w:t>
            </w:r>
            <w:r w:rsidRPr="00014A19">
              <w:rPr>
                <w:color w:val="000000" w:themeColor="text1"/>
                <w:sz w:val="20"/>
                <w:szCs w:val="20"/>
                <w:lang w:val="ru-RU"/>
              </w:rPr>
              <w:t>Кәсіби құзыреттер</w:t>
            </w:r>
          </w:p>
          <w:p w:rsidR="00251382" w:rsidRPr="00014A19" w:rsidRDefault="00251382" w:rsidP="00251382">
            <w:pPr>
              <w:pStyle w:val="TableParagraph"/>
              <w:jc w:val="center"/>
              <w:rPr>
                <w:sz w:val="20"/>
                <w:szCs w:val="20"/>
              </w:rPr>
            </w:pPr>
            <w:r w:rsidRPr="00014A19">
              <w:rPr>
                <w:color w:val="000000" w:themeColor="text1"/>
                <w:sz w:val="20"/>
                <w:szCs w:val="20"/>
              </w:rPr>
              <w:t>(</w:t>
            </w:r>
            <w:r w:rsidRPr="00014A19">
              <w:rPr>
                <w:color w:val="000000" w:themeColor="text1"/>
                <w:sz w:val="20"/>
                <w:szCs w:val="20"/>
                <w:lang w:val="en-US"/>
              </w:rPr>
              <w:t>Hardskills</w:t>
            </w:r>
            <w:r w:rsidRPr="00014A19">
              <w:rPr>
                <w:color w:val="000000" w:themeColor="text1"/>
                <w:sz w:val="20"/>
                <w:szCs w:val="20"/>
              </w:rPr>
              <w:t>)</w:t>
            </w:r>
          </w:p>
        </w:tc>
        <w:tc>
          <w:tcPr>
            <w:tcW w:w="2235" w:type="dxa"/>
            <w:tcBorders>
              <w:top w:val="single" w:sz="4" w:space="0" w:color="auto"/>
              <w:left w:val="single" w:sz="4" w:space="0" w:color="auto"/>
              <w:bottom w:val="single" w:sz="4" w:space="0" w:color="auto"/>
              <w:right w:val="single" w:sz="4" w:space="0" w:color="auto"/>
            </w:tcBorders>
            <w:hideMark/>
          </w:tcPr>
          <w:p w:rsidR="00251382" w:rsidRPr="00014A19" w:rsidRDefault="00251382" w:rsidP="004B0A3C">
            <w:pPr>
              <w:jc w:val="center"/>
              <w:rPr>
                <w:sz w:val="20"/>
                <w:szCs w:val="20"/>
              </w:rPr>
            </w:pPr>
            <w:r w:rsidRPr="00014A19">
              <w:rPr>
                <w:sz w:val="20"/>
                <w:szCs w:val="20"/>
                <w:lang w:val="kk-KZ"/>
              </w:rPr>
              <w:t>ОН</w:t>
            </w:r>
            <w:r w:rsidRPr="00014A19">
              <w:rPr>
                <w:sz w:val="20"/>
                <w:szCs w:val="20"/>
              </w:rPr>
              <w:t xml:space="preserve"> 8</w:t>
            </w:r>
          </w:p>
        </w:tc>
        <w:tc>
          <w:tcPr>
            <w:tcW w:w="10380" w:type="dxa"/>
            <w:tcBorders>
              <w:top w:val="single" w:sz="4" w:space="0" w:color="auto"/>
              <w:left w:val="single" w:sz="4" w:space="0" w:color="auto"/>
              <w:bottom w:val="single" w:sz="4" w:space="0" w:color="auto"/>
              <w:right w:val="single" w:sz="4" w:space="0" w:color="auto"/>
            </w:tcBorders>
          </w:tcPr>
          <w:p w:rsidR="00251382" w:rsidRPr="00014A19" w:rsidRDefault="00014A19" w:rsidP="00776CE5">
            <w:pPr>
              <w:jc w:val="both"/>
              <w:rPr>
                <w:sz w:val="20"/>
                <w:szCs w:val="20"/>
              </w:rPr>
            </w:pPr>
            <w:r w:rsidRPr="00014A19">
              <w:rPr>
                <w:sz w:val="20"/>
                <w:szCs w:val="20"/>
              </w:rPr>
              <w:t>Мемлекеттің қаржы-несие жүйесінің құрылымын, экономиканы қаржылық реттеудің әдістері мен құралдарын біледі.</w:t>
            </w:r>
          </w:p>
        </w:tc>
      </w:tr>
      <w:tr w:rsidR="00251382" w:rsidRPr="00063A08" w:rsidTr="00251382">
        <w:tc>
          <w:tcPr>
            <w:tcW w:w="2126" w:type="dxa"/>
            <w:vMerge/>
            <w:tcBorders>
              <w:left w:val="single" w:sz="4" w:space="0" w:color="auto"/>
              <w:right w:val="single" w:sz="4" w:space="0" w:color="auto"/>
            </w:tcBorders>
          </w:tcPr>
          <w:p w:rsidR="00251382" w:rsidRPr="00014A19" w:rsidRDefault="00251382" w:rsidP="00AF38B9">
            <w:pPr>
              <w:jc w:val="center"/>
              <w:rPr>
                <w:sz w:val="20"/>
                <w:szCs w:val="20"/>
                <w:lang w:val="kk-KZ"/>
              </w:rPr>
            </w:pPr>
          </w:p>
        </w:tc>
        <w:tc>
          <w:tcPr>
            <w:tcW w:w="2235" w:type="dxa"/>
            <w:tcBorders>
              <w:top w:val="single" w:sz="4" w:space="0" w:color="auto"/>
              <w:left w:val="single" w:sz="4" w:space="0" w:color="auto"/>
              <w:bottom w:val="single" w:sz="4" w:space="0" w:color="auto"/>
              <w:right w:val="single" w:sz="4" w:space="0" w:color="auto"/>
            </w:tcBorders>
            <w:hideMark/>
          </w:tcPr>
          <w:p w:rsidR="00251382" w:rsidRPr="00014A19" w:rsidRDefault="00251382" w:rsidP="00AF38B9">
            <w:pPr>
              <w:jc w:val="center"/>
              <w:rPr>
                <w:sz w:val="20"/>
                <w:szCs w:val="20"/>
              </w:rPr>
            </w:pPr>
            <w:r w:rsidRPr="00014A19">
              <w:rPr>
                <w:sz w:val="20"/>
                <w:szCs w:val="20"/>
                <w:lang w:val="kk-KZ"/>
              </w:rPr>
              <w:t>ОН</w:t>
            </w:r>
            <w:r w:rsidRPr="00014A19">
              <w:rPr>
                <w:sz w:val="20"/>
                <w:szCs w:val="20"/>
              </w:rPr>
              <w:t xml:space="preserve"> 9</w:t>
            </w:r>
          </w:p>
        </w:tc>
        <w:tc>
          <w:tcPr>
            <w:tcW w:w="10380" w:type="dxa"/>
            <w:tcBorders>
              <w:top w:val="single" w:sz="4" w:space="0" w:color="auto"/>
              <w:left w:val="single" w:sz="4" w:space="0" w:color="auto"/>
              <w:bottom w:val="single" w:sz="4" w:space="0" w:color="auto"/>
              <w:right w:val="single" w:sz="4" w:space="0" w:color="auto"/>
            </w:tcBorders>
          </w:tcPr>
          <w:p w:rsidR="00251382" w:rsidRPr="00014A19" w:rsidRDefault="00014A19" w:rsidP="00A812C8">
            <w:pPr>
              <w:widowControl w:val="0"/>
              <w:jc w:val="both"/>
              <w:rPr>
                <w:sz w:val="20"/>
                <w:szCs w:val="20"/>
                <w:lang w:val="kk-KZ" w:eastAsia="en-US"/>
              </w:rPr>
            </w:pPr>
            <w:r w:rsidRPr="00014A19">
              <w:rPr>
                <w:sz w:val="20"/>
                <w:szCs w:val="20"/>
                <w:lang w:val="kk-KZ" w:eastAsia="en-US"/>
              </w:rPr>
              <w:t>Қаржылық есептілікті қалыптастырады және қаржылық есептілікке түсіндірме жазбаны әзірлейді. Ұйымның бюджеттік жоспарларын құра алады, күрделі салымдардың тиімділігін талдайды, қаражаттың пайдаланылуын бақылайды. Экономикалық тиімділіктің есебін жүргізеді және кәсіпорын қызметін тиімді басқаруды іздестіреді.</w:t>
            </w:r>
          </w:p>
        </w:tc>
      </w:tr>
      <w:tr w:rsidR="00251382" w:rsidRPr="00014A19" w:rsidTr="00014A19">
        <w:trPr>
          <w:trHeight w:val="485"/>
        </w:trPr>
        <w:tc>
          <w:tcPr>
            <w:tcW w:w="2126" w:type="dxa"/>
            <w:vMerge/>
            <w:tcBorders>
              <w:left w:val="single" w:sz="4" w:space="0" w:color="auto"/>
              <w:bottom w:val="single" w:sz="4" w:space="0" w:color="auto"/>
              <w:right w:val="single" w:sz="4" w:space="0" w:color="auto"/>
            </w:tcBorders>
          </w:tcPr>
          <w:p w:rsidR="00251382" w:rsidRPr="00014A19" w:rsidRDefault="00251382" w:rsidP="00AF38B9">
            <w:pPr>
              <w:jc w:val="center"/>
              <w:rPr>
                <w:sz w:val="20"/>
                <w:szCs w:val="20"/>
                <w:lang w:val="kk-KZ"/>
              </w:rPr>
            </w:pPr>
          </w:p>
        </w:tc>
        <w:tc>
          <w:tcPr>
            <w:tcW w:w="2235" w:type="dxa"/>
            <w:tcBorders>
              <w:top w:val="single" w:sz="4" w:space="0" w:color="auto"/>
              <w:left w:val="single" w:sz="4" w:space="0" w:color="auto"/>
              <w:bottom w:val="single" w:sz="4" w:space="0" w:color="auto"/>
              <w:right w:val="single" w:sz="4" w:space="0" w:color="auto"/>
            </w:tcBorders>
            <w:hideMark/>
          </w:tcPr>
          <w:p w:rsidR="00251382" w:rsidRPr="00014A19" w:rsidRDefault="00251382" w:rsidP="00AF38B9">
            <w:pPr>
              <w:jc w:val="center"/>
              <w:rPr>
                <w:sz w:val="20"/>
                <w:szCs w:val="20"/>
              </w:rPr>
            </w:pPr>
            <w:r w:rsidRPr="00014A19">
              <w:rPr>
                <w:sz w:val="20"/>
                <w:szCs w:val="20"/>
                <w:lang w:val="kk-KZ"/>
              </w:rPr>
              <w:t>ОН</w:t>
            </w:r>
            <w:r w:rsidRPr="00014A19">
              <w:rPr>
                <w:sz w:val="20"/>
                <w:szCs w:val="20"/>
              </w:rPr>
              <w:t xml:space="preserve"> 10</w:t>
            </w:r>
          </w:p>
        </w:tc>
        <w:tc>
          <w:tcPr>
            <w:tcW w:w="10380" w:type="dxa"/>
            <w:tcBorders>
              <w:top w:val="single" w:sz="4" w:space="0" w:color="auto"/>
              <w:left w:val="single" w:sz="4" w:space="0" w:color="auto"/>
              <w:bottom w:val="single" w:sz="4" w:space="0" w:color="auto"/>
              <w:right w:val="single" w:sz="4" w:space="0" w:color="auto"/>
            </w:tcBorders>
          </w:tcPr>
          <w:p w:rsidR="00251382" w:rsidRPr="00014A19" w:rsidRDefault="00014A19" w:rsidP="00A812C8">
            <w:pPr>
              <w:jc w:val="both"/>
              <w:rPr>
                <w:sz w:val="20"/>
                <w:szCs w:val="20"/>
              </w:rPr>
            </w:pPr>
            <w:r w:rsidRPr="00014A19">
              <w:rPr>
                <w:sz w:val="20"/>
                <w:szCs w:val="20"/>
              </w:rPr>
              <w:t>Мемлекеттің қаржылық қауіпсіздігі мақсаттары үшін қаржы мониторингін жүзеге асыру қажеттілігін түсінеді.</w:t>
            </w:r>
          </w:p>
        </w:tc>
      </w:tr>
    </w:tbl>
    <w:p w:rsidR="00A812C8" w:rsidRDefault="00A812C8">
      <w:pPr>
        <w:spacing w:after="200" w:line="276" w:lineRule="auto"/>
        <w:rPr>
          <w:b/>
          <w:i/>
          <w:sz w:val="22"/>
          <w:szCs w:val="22"/>
        </w:rPr>
      </w:pPr>
      <w:r>
        <w:rPr>
          <w:b/>
          <w:i/>
          <w:sz w:val="22"/>
          <w:szCs w:val="22"/>
        </w:rPr>
        <w:br w:type="page"/>
      </w:r>
    </w:p>
    <w:p w:rsidR="004C04FB" w:rsidRPr="00D770C4" w:rsidRDefault="004C04FB" w:rsidP="004C04FB">
      <w:pPr>
        <w:ind w:left="57" w:firstLine="510"/>
        <w:jc w:val="center"/>
        <w:rPr>
          <w:b/>
          <w:color w:val="000000" w:themeColor="text1"/>
          <w:lang w:val="kk-KZ"/>
        </w:rPr>
      </w:pPr>
      <w:r>
        <w:rPr>
          <w:b/>
          <w:color w:val="000000" w:themeColor="text1"/>
          <w:lang w:val="kk-KZ"/>
        </w:rPr>
        <w:lastRenderedPageBreak/>
        <w:t>Оқыту нәтижелеріне сәйкес пәндер модульдерін анықтау</w:t>
      </w:r>
    </w:p>
    <w:p w:rsidR="00FB5CF7" w:rsidRPr="00187FA2" w:rsidRDefault="00FB5CF7" w:rsidP="00FB5CF7">
      <w:pPr>
        <w:ind w:left="57" w:firstLine="510"/>
        <w:jc w:val="both"/>
        <w:rPr>
          <w:b/>
          <w:color w:val="000000" w:themeColor="text1"/>
          <w:sz w:val="28"/>
          <w:szCs w:val="28"/>
          <w:lang w:val="kk-KZ"/>
        </w:rPr>
      </w:pPr>
      <w:r w:rsidRPr="00187FA2">
        <w:rPr>
          <w:b/>
          <w:color w:val="000000" w:themeColor="text1"/>
          <w:sz w:val="28"/>
          <w:szCs w:val="28"/>
          <w:lang w:val="kk-KZ"/>
        </w:rPr>
        <w:tab/>
      </w:r>
      <w:r w:rsidRPr="00187FA2">
        <w:rPr>
          <w:b/>
          <w:color w:val="000000" w:themeColor="text1"/>
          <w:sz w:val="28"/>
          <w:szCs w:val="28"/>
          <w:lang w:val="kk-KZ"/>
        </w:rPr>
        <w:tab/>
      </w:r>
      <w:r w:rsidRPr="00187FA2">
        <w:rPr>
          <w:b/>
          <w:color w:val="000000" w:themeColor="text1"/>
          <w:sz w:val="28"/>
          <w:szCs w:val="28"/>
          <w:lang w:val="kk-KZ"/>
        </w:rPr>
        <w:tab/>
      </w:r>
      <w:r w:rsidRPr="00187FA2">
        <w:rPr>
          <w:b/>
          <w:color w:val="000000" w:themeColor="text1"/>
          <w:sz w:val="28"/>
          <w:szCs w:val="28"/>
          <w:lang w:val="kk-KZ"/>
        </w:rPr>
        <w:tab/>
      </w:r>
      <w:r w:rsidRPr="00187FA2">
        <w:rPr>
          <w:b/>
          <w:color w:val="000000" w:themeColor="text1"/>
          <w:sz w:val="28"/>
          <w:szCs w:val="28"/>
          <w:lang w:val="kk-KZ"/>
        </w:rPr>
        <w:tab/>
      </w:r>
    </w:p>
    <w:tbl>
      <w:tblPr>
        <w:tblStyle w:val="afff4"/>
        <w:tblW w:w="0" w:type="auto"/>
        <w:tblLook w:val="04A0"/>
      </w:tblPr>
      <w:tblGrid>
        <w:gridCol w:w="1637"/>
        <w:gridCol w:w="5470"/>
        <w:gridCol w:w="5596"/>
        <w:gridCol w:w="1516"/>
      </w:tblGrid>
      <w:tr w:rsidR="004C04FB" w:rsidRPr="00A812C8" w:rsidTr="00A812C8">
        <w:tc>
          <w:tcPr>
            <w:tcW w:w="1637" w:type="dxa"/>
            <w:tcBorders>
              <w:top w:val="single" w:sz="4" w:space="0" w:color="auto"/>
              <w:left w:val="single" w:sz="4" w:space="0" w:color="auto"/>
              <w:bottom w:val="single" w:sz="4" w:space="0" w:color="auto"/>
              <w:right w:val="single" w:sz="4" w:space="0" w:color="auto"/>
            </w:tcBorders>
            <w:hideMark/>
          </w:tcPr>
          <w:p w:rsidR="004C04FB" w:rsidRPr="00115FCA" w:rsidRDefault="004C04FB" w:rsidP="004B0A3C">
            <w:pPr>
              <w:jc w:val="center"/>
              <w:rPr>
                <w:b/>
                <w:bCs/>
                <w:color w:val="000000"/>
                <w:sz w:val="24"/>
                <w:szCs w:val="24"/>
              </w:rPr>
            </w:pPr>
            <w:r w:rsidRPr="00115FCA">
              <w:rPr>
                <w:b/>
                <w:bCs/>
                <w:lang w:val="kk-KZ"/>
              </w:rPr>
              <w:t>Оқу нәтижесінің коды</w:t>
            </w:r>
          </w:p>
        </w:tc>
        <w:tc>
          <w:tcPr>
            <w:tcW w:w="5470" w:type="dxa"/>
            <w:tcBorders>
              <w:top w:val="single" w:sz="4" w:space="0" w:color="auto"/>
              <w:left w:val="single" w:sz="4" w:space="0" w:color="auto"/>
              <w:bottom w:val="single" w:sz="4" w:space="0" w:color="auto"/>
              <w:right w:val="single" w:sz="4" w:space="0" w:color="auto"/>
            </w:tcBorders>
            <w:hideMark/>
          </w:tcPr>
          <w:p w:rsidR="004C04FB" w:rsidRPr="00115FCA" w:rsidRDefault="004C04FB" w:rsidP="004B0A3C">
            <w:pPr>
              <w:jc w:val="center"/>
              <w:rPr>
                <w:b/>
                <w:color w:val="FF0000"/>
                <w:sz w:val="24"/>
                <w:szCs w:val="24"/>
                <w:lang w:val="kk-KZ"/>
              </w:rPr>
            </w:pPr>
            <w:r>
              <w:rPr>
                <w:b/>
                <w:bCs/>
                <w:color w:val="000000"/>
                <w:sz w:val="24"/>
                <w:szCs w:val="24"/>
                <w:lang w:val="kk-KZ"/>
              </w:rPr>
              <w:t>Модуль атауы</w:t>
            </w:r>
          </w:p>
        </w:tc>
        <w:tc>
          <w:tcPr>
            <w:tcW w:w="5596" w:type="dxa"/>
            <w:tcBorders>
              <w:top w:val="single" w:sz="4" w:space="0" w:color="auto"/>
              <w:left w:val="single" w:sz="4" w:space="0" w:color="auto"/>
              <w:bottom w:val="single" w:sz="4" w:space="0" w:color="auto"/>
              <w:right w:val="single" w:sz="4" w:space="0" w:color="auto"/>
            </w:tcBorders>
          </w:tcPr>
          <w:p w:rsidR="004C04FB" w:rsidRPr="00115FCA" w:rsidRDefault="004C04FB" w:rsidP="004B0A3C">
            <w:pPr>
              <w:jc w:val="center"/>
              <w:rPr>
                <w:b/>
                <w:bCs/>
                <w:color w:val="000000"/>
                <w:sz w:val="24"/>
                <w:szCs w:val="24"/>
                <w:lang w:val="kk-KZ"/>
              </w:rPr>
            </w:pPr>
            <w:r>
              <w:rPr>
                <w:b/>
                <w:bCs/>
                <w:color w:val="000000"/>
                <w:sz w:val="24"/>
                <w:szCs w:val="24"/>
                <w:lang w:val="kk-KZ"/>
              </w:rPr>
              <w:t>Пәндер атауы</w:t>
            </w:r>
          </w:p>
          <w:p w:rsidR="004C04FB" w:rsidRPr="00D770C4" w:rsidRDefault="004C04FB" w:rsidP="004B0A3C">
            <w:pPr>
              <w:jc w:val="center"/>
              <w:rPr>
                <w:b/>
                <w:color w:val="FF0000"/>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4C04FB" w:rsidRDefault="004C04FB" w:rsidP="004B0A3C">
            <w:pPr>
              <w:jc w:val="center"/>
              <w:rPr>
                <w:b/>
                <w:bCs/>
                <w:color w:val="000000"/>
                <w:sz w:val="24"/>
                <w:szCs w:val="24"/>
                <w:lang w:val="kk-KZ"/>
              </w:rPr>
            </w:pPr>
            <w:r>
              <w:rPr>
                <w:b/>
                <w:bCs/>
                <w:color w:val="000000"/>
                <w:sz w:val="24"/>
                <w:szCs w:val="24"/>
                <w:lang w:val="kk-KZ"/>
              </w:rPr>
              <w:t>Көлемі</w:t>
            </w:r>
          </w:p>
          <w:p w:rsidR="004C04FB" w:rsidRPr="00D770C4" w:rsidRDefault="004C04FB" w:rsidP="004B0A3C">
            <w:pPr>
              <w:jc w:val="center"/>
              <w:rPr>
                <w:b/>
                <w:color w:val="FF0000"/>
                <w:sz w:val="24"/>
                <w:szCs w:val="24"/>
                <w:lang w:val="kk-KZ"/>
              </w:rPr>
            </w:pPr>
            <w:r w:rsidRPr="00D770C4">
              <w:rPr>
                <w:b/>
                <w:bCs/>
                <w:color w:val="000000"/>
                <w:sz w:val="24"/>
                <w:szCs w:val="24"/>
              </w:rPr>
              <w:t>(ECTS)</w:t>
            </w:r>
          </w:p>
        </w:tc>
      </w:tr>
      <w:tr w:rsidR="00303CF6" w:rsidRPr="00187FA2" w:rsidTr="00F42916">
        <w:tc>
          <w:tcPr>
            <w:tcW w:w="1637" w:type="dxa"/>
            <w:tcBorders>
              <w:top w:val="single" w:sz="4" w:space="0" w:color="auto"/>
              <w:left w:val="single" w:sz="4" w:space="0" w:color="auto"/>
              <w:bottom w:val="single" w:sz="4" w:space="0" w:color="auto"/>
              <w:right w:val="single" w:sz="4" w:space="0" w:color="auto"/>
            </w:tcBorders>
          </w:tcPr>
          <w:p w:rsidR="00303CF6" w:rsidRPr="00A812C8" w:rsidRDefault="00AF47DE" w:rsidP="00A812C8">
            <w:pPr>
              <w:jc w:val="center"/>
              <w:rPr>
                <w:bCs/>
                <w:color w:val="000000"/>
                <w:sz w:val="20"/>
                <w:szCs w:val="20"/>
              </w:rPr>
            </w:pPr>
            <w:r>
              <w:rPr>
                <w:bCs/>
                <w:color w:val="000000"/>
                <w:sz w:val="20"/>
                <w:szCs w:val="20"/>
                <w:lang w:val="kk-KZ"/>
              </w:rPr>
              <w:t>ОН</w:t>
            </w:r>
            <w:r w:rsidR="00303CF6" w:rsidRPr="00A812C8">
              <w:rPr>
                <w:bCs/>
                <w:color w:val="000000"/>
                <w:sz w:val="20"/>
                <w:szCs w:val="20"/>
              </w:rPr>
              <w:t>1</w:t>
            </w:r>
          </w:p>
        </w:tc>
        <w:tc>
          <w:tcPr>
            <w:tcW w:w="5470" w:type="dxa"/>
            <w:vMerge w:val="restart"/>
            <w:tcBorders>
              <w:top w:val="single" w:sz="4" w:space="0" w:color="auto"/>
              <w:left w:val="single" w:sz="4" w:space="0" w:color="auto"/>
              <w:right w:val="single" w:sz="4" w:space="0" w:color="auto"/>
            </w:tcBorders>
          </w:tcPr>
          <w:p w:rsidR="00303CF6" w:rsidRPr="00AF47DE" w:rsidRDefault="004C04FB" w:rsidP="00A812C8">
            <w:pPr>
              <w:jc w:val="center"/>
              <w:rPr>
                <w:b/>
                <w:bCs/>
                <w:color w:val="000000"/>
                <w:sz w:val="20"/>
                <w:szCs w:val="20"/>
              </w:rPr>
            </w:pPr>
            <w:r w:rsidRPr="00AF47DE">
              <w:rPr>
                <w:bCs/>
                <w:color w:val="000000"/>
                <w:sz w:val="20"/>
                <w:szCs w:val="20"/>
              </w:rPr>
              <w:t>Әлеуметтік-гуманитарлық білімнің философиялық-тарихи аспектілері және кәсіби тілдер</w:t>
            </w:r>
          </w:p>
        </w:tc>
        <w:tc>
          <w:tcPr>
            <w:tcW w:w="5596" w:type="dxa"/>
            <w:tcBorders>
              <w:top w:val="single" w:sz="4" w:space="0" w:color="auto"/>
              <w:left w:val="single" w:sz="4" w:space="0" w:color="auto"/>
              <w:bottom w:val="single" w:sz="4" w:space="0" w:color="auto"/>
              <w:right w:val="single" w:sz="4" w:space="0" w:color="auto"/>
            </w:tcBorders>
          </w:tcPr>
          <w:p w:rsidR="00303CF6" w:rsidRPr="00AF215C" w:rsidRDefault="00AF215C" w:rsidP="00A812C8">
            <w:pPr>
              <w:rPr>
                <w:b/>
                <w:bCs/>
                <w:color w:val="000000"/>
                <w:sz w:val="20"/>
                <w:szCs w:val="20"/>
                <w:lang w:val="kk-KZ"/>
              </w:rPr>
            </w:pPr>
            <w:r>
              <w:rPr>
                <w:sz w:val="20"/>
                <w:szCs w:val="20"/>
                <w:lang w:val="kk-KZ"/>
              </w:rPr>
              <w:t>Ғылым тарихы мен философиясы</w:t>
            </w:r>
          </w:p>
        </w:tc>
        <w:tc>
          <w:tcPr>
            <w:tcW w:w="1516" w:type="dxa"/>
            <w:tcBorders>
              <w:top w:val="single" w:sz="4" w:space="0" w:color="auto"/>
              <w:left w:val="single" w:sz="4" w:space="0" w:color="auto"/>
              <w:bottom w:val="single" w:sz="4" w:space="0" w:color="auto"/>
              <w:right w:val="single" w:sz="4" w:space="0" w:color="auto"/>
            </w:tcBorders>
          </w:tcPr>
          <w:p w:rsidR="00303CF6" w:rsidRPr="00A812C8" w:rsidRDefault="00303CF6" w:rsidP="00AF38B9">
            <w:pPr>
              <w:jc w:val="center"/>
              <w:rPr>
                <w:bCs/>
                <w:color w:val="000000"/>
                <w:sz w:val="20"/>
                <w:szCs w:val="20"/>
              </w:rPr>
            </w:pPr>
            <w:r w:rsidRPr="00A812C8">
              <w:rPr>
                <w:bCs/>
                <w:color w:val="000000"/>
                <w:sz w:val="20"/>
                <w:szCs w:val="20"/>
              </w:rPr>
              <w:t>4</w:t>
            </w:r>
          </w:p>
        </w:tc>
      </w:tr>
      <w:tr w:rsidR="00303CF6" w:rsidRPr="00187FA2" w:rsidTr="00F42916">
        <w:tc>
          <w:tcPr>
            <w:tcW w:w="1637" w:type="dxa"/>
            <w:tcBorders>
              <w:top w:val="single" w:sz="4" w:space="0" w:color="auto"/>
              <w:left w:val="single" w:sz="4" w:space="0" w:color="auto"/>
              <w:bottom w:val="single" w:sz="4" w:space="0" w:color="auto"/>
              <w:right w:val="single" w:sz="4" w:space="0" w:color="auto"/>
            </w:tcBorders>
          </w:tcPr>
          <w:p w:rsidR="00303CF6" w:rsidRPr="00A812C8" w:rsidRDefault="00AF47DE" w:rsidP="00A812C8">
            <w:pPr>
              <w:jc w:val="center"/>
              <w:rPr>
                <w:bCs/>
                <w:color w:val="000000"/>
                <w:sz w:val="20"/>
                <w:szCs w:val="20"/>
              </w:rPr>
            </w:pPr>
            <w:r>
              <w:rPr>
                <w:bCs/>
                <w:color w:val="000000"/>
                <w:sz w:val="20"/>
                <w:szCs w:val="20"/>
                <w:lang w:val="kk-KZ"/>
              </w:rPr>
              <w:t>ОН</w:t>
            </w:r>
            <w:r w:rsidR="00303CF6" w:rsidRPr="00A812C8">
              <w:rPr>
                <w:bCs/>
                <w:color w:val="000000"/>
                <w:sz w:val="20"/>
                <w:szCs w:val="20"/>
              </w:rPr>
              <w:t>2</w:t>
            </w:r>
          </w:p>
        </w:tc>
        <w:tc>
          <w:tcPr>
            <w:tcW w:w="5470" w:type="dxa"/>
            <w:vMerge/>
            <w:tcBorders>
              <w:left w:val="single" w:sz="4" w:space="0" w:color="auto"/>
              <w:right w:val="single" w:sz="4" w:space="0" w:color="auto"/>
            </w:tcBorders>
          </w:tcPr>
          <w:p w:rsidR="00303CF6" w:rsidRPr="00A812C8" w:rsidRDefault="00303CF6" w:rsidP="00A812C8">
            <w:pPr>
              <w:jc w:val="center"/>
              <w:rPr>
                <w:bCs/>
                <w:color w:val="000000"/>
                <w:sz w:val="20"/>
                <w:szCs w:val="20"/>
              </w:rPr>
            </w:pPr>
          </w:p>
        </w:tc>
        <w:tc>
          <w:tcPr>
            <w:tcW w:w="5596" w:type="dxa"/>
            <w:tcBorders>
              <w:top w:val="single" w:sz="4" w:space="0" w:color="auto"/>
              <w:left w:val="single" w:sz="4" w:space="0" w:color="auto"/>
              <w:bottom w:val="single" w:sz="4" w:space="0" w:color="auto"/>
              <w:right w:val="single" w:sz="4" w:space="0" w:color="auto"/>
            </w:tcBorders>
          </w:tcPr>
          <w:p w:rsidR="00303CF6" w:rsidRPr="00AF215C" w:rsidRDefault="00AF215C" w:rsidP="00A812C8">
            <w:pPr>
              <w:rPr>
                <w:sz w:val="20"/>
                <w:szCs w:val="20"/>
                <w:lang w:val="kk-KZ"/>
              </w:rPr>
            </w:pPr>
            <w:r>
              <w:rPr>
                <w:sz w:val="20"/>
                <w:szCs w:val="20"/>
                <w:lang w:val="kk-KZ"/>
              </w:rPr>
              <w:t>Жоғарғы мектептің педагогикасы</w:t>
            </w:r>
          </w:p>
        </w:tc>
        <w:tc>
          <w:tcPr>
            <w:tcW w:w="1516" w:type="dxa"/>
            <w:tcBorders>
              <w:top w:val="single" w:sz="4" w:space="0" w:color="auto"/>
              <w:left w:val="single" w:sz="4" w:space="0" w:color="auto"/>
              <w:bottom w:val="single" w:sz="4" w:space="0" w:color="auto"/>
              <w:right w:val="single" w:sz="4" w:space="0" w:color="auto"/>
            </w:tcBorders>
          </w:tcPr>
          <w:p w:rsidR="00303CF6" w:rsidRPr="00A812C8" w:rsidRDefault="00303CF6" w:rsidP="00AF38B9">
            <w:pPr>
              <w:jc w:val="center"/>
              <w:rPr>
                <w:bCs/>
                <w:color w:val="000000"/>
                <w:sz w:val="20"/>
                <w:szCs w:val="20"/>
              </w:rPr>
            </w:pPr>
            <w:r w:rsidRPr="00A812C8">
              <w:rPr>
                <w:bCs/>
                <w:color w:val="000000"/>
                <w:sz w:val="20"/>
                <w:szCs w:val="20"/>
              </w:rPr>
              <w:t>4</w:t>
            </w:r>
          </w:p>
        </w:tc>
      </w:tr>
      <w:tr w:rsidR="00303CF6" w:rsidRPr="00187FA2" w:rsidTr="00A812C8">
        <w:tc>
          <w:tcPr>
            <w:tcW w:w="1637" w:type="dxa"/>
            <w:tcBorders>
              <w:top w:val="single" w:sz="4" w:space="0" w:color="auto"/>
              <w:left w:val="single" w:sz="4" w:space="0" w:color="auto"/>
              <w:bottom w:val="single" w:sz="4" w:space="0" w:color="auto"/>
              <w:right w:val="single" w:sz="4" w:space="0" w:color="auto"/>
            </w:tcBorders>
          </w:tcPr>
          <w:p w:rsidR="00303CF6" w:rsidRPr="00A812C8" w:rsidRDefault="00AF47DE" w:rsidP="00A812C8">
            <w:pPr>
              <w:jc w:val="center"/>
              <w:rPr>
                <w:bCs/>
                <w:color w:val="000000"/>
                <w:sz w:val="20"/>
                <w:szCs w:val="20"/>
              </w:rPr>
            </w:pPr>
            <w:r>
              <w:rPr>
                <w:bCs/>
                <w:color w:val="000000"/>
                <w:sz w:val="20"/>
                <w:szCs w:val="20"/>
                <w:lang w:val="kk-KZ"/>
              </w:rPr>
              <w:t>ОН</w:t>
            </w:r>
            <w:r w:rsidR="00303CF6" w:rsidRPr="00A812C8">
              <w:rPr>
                <w:bCs/>
                <w:color w:val="000000"/>
                <w:sz w:val="20"/>
                <w:szCs w:val="20"/>
              </w:rPr>
              <w:t>2</w:t>
            </w:r>
          </w:p>
        </w:tc>
        <w:tc>
          <w:tcPr>
            <w:tcW w:w="5470" w:type="dxa"/>
            <w:vMerge/>
            <w:tcBorders>
              <w:left w:val="single" w:sz="4" w:space="0" w:color="auto"/>
              <w:bottom w:val="single" w:sz="4" w:space="0" w:color="auto"/>
              <w:right w:val="single" w:sz="4" w:space="0" w:color="auto"/>
            </w:tcBorders>
          </w:tcPr>
          <w:p w:rsidR="00303CF6" w:rsidRPr="00A812C8" w:rsidRDefault="00303CF6" w:rsidP="00A812C8">
            <w:pPr>
              <w:jc w:val="center"/>
              <w:rPr>
                <w:bCs/>
                <w:color w:val="000000"/>
                <w:sz w:val="20"/>
                <w:szCs w:val="20"/>
              </w:rPr>
            </w:pPr>
          </w:p>
        </w:tc>
        <w:tc>
          <w:tcPr>
            <w:tcW w:w="5596" w:type="dxa"/>
            <w:tcBorders>
              <w:top w:val="single" w:sz="4" w:space="0" w:color="auto"/>
              <w:left w:val="single" w:sz="4" w:space="0" w:color="auto"/>
              <w:bottom w:val="single" w:sz="4" w:space="0" w:color="auto"/>
              <w:right w:val="single" w:sz="4" w:space="0" w:color="auto"/>
            </w:tcBorders>
          </w:tcPr>
          <w:p w:rsidR="00303CF6" w:rsidRPr="00AF215C" w:rsidRDefault="00AF215C" w:rsidP="00A812C8">
            <w:pPr>
              <w:rPr>
                <w:sz w:val="20"/>
                <w:szCs w:val="20"/>
                <w:lang w:val="kk-KZ"/>
              </w:rPr>
            </w:pPr>
            <w:r>
              <w:rPr>
                <w:sz w:val="20"/>
                <w:szCs w:val="20"/>
                <w:lang w:val="kk-KZ"/>
              </w:rPr>
              <w:t>Басқару психологиясы</w:t>
            </w:r>
          </w:p>
        </w:tc>
        <w:tc>
          <w:tcPr>
            <w:tcW w:w="1516" w:type="dxa"/>
            <w:tcBorders>
              <w:top w:val="single" w:sz="4" w:space="0" w:color="auto"/>
              <w:left w:val="single" w:sz="4" w:space="0" w:color="auto"/>
              <w:bottom w:val="single" w:sz="4" w:space="0" w:color="auto"/>
              <w:right w:val="single" w:sz="4" w:space="0" w:color="auto"/>
            </w:tcBorders>
          </w:tcPr>
          <w:p w:rsidR="00303CF6" w:rsidRPr="00A812C8" w:rsidRDefault="00303CF6" w:rsidP="00AF38B9">
            <w:pPr>
              <w:jc w:val="center"/>
              <w:rPr>
                <w:bCs/>
                <w:color w:val="000000"/>
                <w:sz w:val="20"/>
                <w:szCs w:val="20"/>
              </w:rPr>
            </w:pPr>
            <w:r w:rsidRPr="00A812C8">
              <w:rPr>
                <w:bCs/>
                <w:color w:val="000000"/>
                <w:sz w:val="20"/>
                <w:szCs w:val="20"/>
              </w:rPr>
              <w:t>4</w:t>
            </w:r>
          </w:p>
        </w:tc>
      </w:tr>
      <w:tr w:rsidR="00303CF6" w:rsidRPr="00187FA2" w:rsidTr="00F42916">
        <w:trPr>
          <w:trHeight w:val="292"/>
        </w:trPr>
        <w:tc>
          <w:tcPr>
            <w:tcW w:w="1637" w:type="dxa"/>
            <w:tcBorders>
              <w:top w:val="single" w:sz="4" w:space="0" w:color="auto"/>
              <w:left w:val="single" w:sz="4" w:space="0" w:color="auto"/>
              <w:right w:val="single" w:sz="4" w:space="0" w:color="auto"/>
            </w:tcBorders>
          </w:tcPr>
          <w:p w:rsidR="00303CF6" w:rsidRPr="00A812C8" w:rsidRDefault="00AF47DE" w:rsidP="00A812C8">
            <w:pPr>
              <w:jc w:val="center"/>
              <w:rPr>
                <w:bCs/>
                <w:color w:val="000000"/>
                <w:sz w:val="20"/>
                <w:szCs w:val="20"/>
              </w:rPr>
            </w:pPr>
            <w:r>
              <w:rPr>
                <w:bCs/>
                <w:color w:val="000000"/>
                <w:sz w:val="20"/>
                <w:szCs w:val="20"/>
                <w:lang w:val="kk-KZ"/>
              </w:rPr>
              <w:t>ОН</w:t>
            </w:r>
            <w:r w:rsidR="00303CF6" w:rsidRPr="00A812C8">
              <w:rPr>
                <w:bCs/>
                <w:color w:val="000000"/>
                <w:sz w:val="20"/>
                <w:szCs w:val="20"/>
              </w:rPr>
              <w:t>3</w:t>
            </w:r>
          </w:p>
        </w:tc>
        <w:tc>
          <w:tcPr>
            <w:tcW w:w="5470" w:type="dxa"/>
            <w:vMerge w:val="restart"/>
            <w:tcBorders>
              <w:top w:val="single" w:sz="4" w:space="0" w:color="auto"/>
              <w:left w:val="single" w:sz="4" w:space="0" w:color="auto"/>
              <w:right w:val="single" w:sz="4" w:space="0" w:color="auto"/>
            </w:tcBorders>
            <w:hideMark/>
          </w:tcPr>
          <w:p w:rsidR="00303CF6" w:rsidRPr="00AF47DE" w:rsidRDefault="00AF47DE" w:rsidP="00A812C8">
            <w:pPr>
              <w:jc w:val="center"/>
              <w:rPr>
                <w:bCs/>
                <w:color w:val="000000"/>
                <w:sz w:val="20"/>
                <w:szCs w:val="20"/>
                <w:lang w:val="kk-KZ"/>
              </w:rPr>
            </w:pPr>
            <w:r>
              <w:rPr>
                <w:bCs/>
                <w:color w:val="000000"/>
                <w:sz w:val="20"/>
                <w:szCs w:val="20"/>
                <w:lang w:val="kk-KZ"/>
              </w:rPr>
              <w:t>Кәсіби тілдер</w:t>
            </w:r>
          </w:p>
        </w:tc>
        <w:tc>
          <w:tcPr>
            <w:tcW w:w="5596" w:type="dxa"/>
            <w:tcBorders>
              <w:top w:val="single" w:sz="4" w:space="0" w:color="auto"/>
              <w:left w:val="single" w:sz="4" w:space="0" w:color="auto"/>
              <w:right w:val="single" w:sz="4" w:space="0" w:color="auto"/>
            </w:tcBorders>
            <w:hideMark/>
          </w:tcPr>
          <w:p w:rsidR="00303CF6" w:rsidRPr="00AF215C" w:rsidRDefault="00AF215C" w:rsidP="00AF38B9">
            <w:pPr>
              <w:autoSpaceDE w:val="0"/>
              <w:autoSpaceDN w:val="0"/>
              <w:adjustRightInd w:val="0"/>
              <w:jc w:val="both"/>
              <w:rPr>
                <w:color w:val="000000"/>
                <w:sz w:val="20"/>
                <w:szCs w:val="20"/>
              </w:rPr>
            </w:pPr>
            <w:r w:rsidRPr="00AF215C">
              <w:rPr>
                <w:sz w:val="20"/>
                <w:szCs w:val="20"/>
              </w:rPr>
              <w:t>Шет тілі (кәсіби)</w:t>
            </w:r>
          </w:p>
        </w:tc>
        <w:tc>
          <w:tcPr>
            <w:tcW w:w="1516" w:type="dxa"/>
            <w:tcBorders>
              <w:top w:val="single" w:sz="4" w:space="0" w:color="auto"/>
              <w:left w:val="single" w:sz="4" w:space="0" w:color="auto"/>
              <w:right w:val="single" w:sz="4" w:space="0" w:color="auto"/>
            </w:tcBorders>
            <w:hideMark/>
          </w:tcPr>
          <w:p w:rsidR="00303CF6" w:rsidRPr="00A812C8" w:rsidRDefault="00303CF6" w:rsidP="00A812C8">
            <w:pPr>
              <w:pStyle w:val="Default"/>
              <w:jc w:val="center"/>
              <w:rPr>
                <w:sz w:val="20"/>
                <w:szCs w:val="20"/>
              </w:rPr>
            </w:pPr>
            <w:r w:rsidRPr="00A812C8">
              <w:rPr>
                <w:sz w:val="20"/>
                <w:szCs w:val="20"/>
              </w:rPr>
              <w:t>5</w:t>
            </w:r>
          </w:p>
        </w:tc>
      </w:tr>
      <w:tr w:rsidR="00303CF6" w:rsidRPr="00187FA2" w:rsidTr="00F42916">
        <w:trPr>
          <w:trHeight w:val="281"/>
        </w:trPr>
        <w:tc>
          <w:tcPr>
            <w:tcW w:w="1637" w:type="dxa"/>
            <w:tcBorders>
              <w:top w:val="single" w:sz="4" w:space="0" w:color="auto"/>
              <w:left w:val="single" w:sz="4" w:space="0" w:color="auto"/>
              <w:right w:val="single" w:sz="4" w:space="0" w:color="auto"/>
            </w:tcBorders>
          </w:tcPr>
          <w:p w:rsidR="00303CF6" w:rsidRDefault="00AF47DE" w:rsidP="002F2E84">
            <w:pPr>
              <w:jc w:val="center"/>
            </w:pPr>
            <w:r>
              <w:rPr>
                <w:bCs/>
                <w:color w:val="000000"/>
                <w:sz w:val="20"/>
                <w:szCs w:val="20"/>
                <w:lang w:val="kk-KZ"/>
              </w:rPr>
              <w:t>ОН</w:t>
            </w:r>
            <w:r w:rsidR="00303CF6" w:rsidRPr="00AF6903">
              <w:rPr>
                <w:bCs/>
                <w:color w:val="000000"/>
                <w:sz w:val="20"/>
                <w:szCs w:val="20"/>
              </w:rPr>
              <w:t>3</w:t>
            </w:r>
          </w:p>
        </w:tc>
        <w:tc>
          <w:tcPr>
            <w:tcW w:w="5470" w:type="dxa"/>
            <w:vMerge/>
            <w:tcBorders>
              <w:left w:val="single" w:sz="4" w:space="0" w:color="auto"/>
              <w:right w:val="single" w:sz="4" w:space="0" w:color="auto"/>
            </w:tcBorders>
            <w:hideMark/>
          </w:tcPr>
          <w:p w:rsidR="00303CF6" w:rsidRPr="00A812C8" w:rsidRDefault="00303CF6" w:rsidP="00A812C8">
            <w:pPr>
              <w:jc w:val="center"/>
              <w:rPr>
                <w:bCs/>
                <w:color w:val="000000"/>
                <w:sz w:val="20"/>
                <w:szCs w:val="20"/>
              </w:rPr>
            </w:pPr>
          </w:p>
        </w:tc>
        <w:tc>
          <w:tcPr>
            <w:tcW w:w="5596" w:type="dxa"/>
            <w:tcBorders>
              <w:top w:val="single" w:sz="4" w:space="0" w:color="auto"/>
              <w:left w:val="single" w:sz="4" w:space="0" w:color="auto"/>
              <w:right w:val="single" w:sz="4" w:space="0" w:color="auto"/>
            </w:tcBorders>
            <w:hideMark/>
          </w:tcPr>
          <w:p w:rsidR="00303CF6" w:rsidRPr="00A812C8" w:rsidRDefault="00AF215C" w:rsidP="00AF38B9">
            <w:pPr>
              <w:autoSpaceDE w:val="0"/>
              <w:autoSpaceDN w:val="0"/>
              <w:adjustRightInd w:val="0"/>
              <w:jc w:val="both"/>
              <w:rPr>
                <w:color w:val="000000"/>
                <w:sz w:val="20"/>
                <w:szCs w:val="20"/>
              </w:rPr>
            </w:pPr>
            <w:r>
              <w:rPr>
                <w:color w:val="000000"/>
                <w:sz w:val="20"/>
                <w:szCs w:val="20"/>
                <w:lang w:val="kk-KZ"/>
              </w:rPr>
              <w:t>Қаржылық пәндерді оқытуға арналған шетел тілі</w:t>
            </w:r>
          </w:p>
        </w:tc>
        <w:tc>
          <w:tcPr>
            <w:tcW w:w="1516" w:type="dxa"/>
            <w:tcBorders>
              <w:top w:val="single" w:sz="4" w:space="0" w:color="auto"/>
              <w:left w:val="single" w:sz="4" w:space="0" w:color="auto"/>
              <w:right w:val="single" w:sz="4" w:space="0" w:color="auto"/>
            </w:tcBorders>
            <w:hideMark/>
          </w:tcPr>
          <w:p w:rsidR="00303CF6" w:rsidRPr="00A812C8" w:rsidRDefault="00303CF6" w:rsidP="00A812C8">
            <w:pPr>
              <w:pStyle w:val="Default"/>
              <w:jc w:val="center"/>
              <w:rPr>
                <w:sz w:val="20"/>
                <w:szCs w:val="20"/>
              </w:rPr>
            </w:pPr>
            <w:r>
              <w:rPr>
                <w:sz w:val="20"/>
                <w:szCs w:val="20"/>
              </w:rPr>
              <w:t>5</w:t>
            </w:r>
          </w:p>
        </w:tc>
      </w:tr>
      <w:tr w:rsidR="00303CF6" w:rsidRPr="00187FA2" w:rsidTr="00F42916">
        <w:trPr>
          <w:trHeight w:val="281"/>
        </w:trPr>
        <w:tc>
          <w:tcPr>
            <w:tcW w:w="1637" w:type="dxa"/>
            <w:tcBorders>
              <w:top w:val="single" w:sz="4" w:space="0" w:color="auto"/>
              <w:left w:val="single" w:sz="4" w:space="0" w:color="auto"/>
              <w:right w:val="single" w:sz="4" w:space="0" w:color="auto"/>
            </w:tcBorders>
          </w:tcPr>
          <w:p w:rsidR="00303CF6" w:rsidRDefault="00AF47DE" w:rsidP="002F2E84">
            <w:pPr>
              <w:jc w:val="center"/>
            </w:pPr>
            <w:r>
              <w:rPr>
                <w:bCs/>
                <w:color w:val="000000"/>
                <w:sz w:val="20"/>
                <w:szCs w:val="20"/>
                <w:lang w:val="kk-KZ"/>
              </w:rPr>
              <w:t>ОН</w:t>
            </w:r>
            <w:r w:rsidR="00303CF6" w:rsidRPr="00AF6903">
              <w:rPr>
                <w:bCs/>
                <w:color w:val="000000"/>
                <w:sz w:val="20"/>
                <w:szCs w:val="20"/>
              </w:rPr>
              <w:t>3</w:t>
            </w:r>
          </w:p>
        </w:tc>
        <w:tc>
          <w:tcPr>
            <w:tcW w:w="5470" w:type="dxa"/>
            <w:vMerge/>
            <w:tcBorders>
              <w:left w:val="single" w:sz="4" w:space="0" w:color="auto"/>
              <w:bottom w:val="single" w:sz="4" w:space="0" w:color="auto"/>
              <w:right w:val="single" w:sz="4" w:space="0" w:color="auto"/>
            </w:tcBorders>
            <w:hideMark/>
          </w:tcPr>
          <w:p w:rsidR="00303CF6" w:rsidRPr="00A812C8" w:rsidRDefault="00303CF6" w:rsidP="00A812C8">
            <w:pPr>
              <w:jc w:val="center"/>
              <w:rPr>
                <w:bCs/>
                <w:color w:val="000000"/>
                <w:sz w:val="20"/>
                <w:szCs w:val="20"/>
              </w:rPr>
            </w:pPr>
          </w:p>
        </w:tc>
        <w:tc>
          <w:tcPr>
            <w:tcW w:w="5596" w:type="dxa"/>
            <w:tcBorders>
              <w:top w:val="single" w:sz="4" w:space="0" w:color="auto"/>
              <w:left w:val="single" w:sz="4" w:space="0" w:color="auto"/>
              <w:right w:val="single" w:sz="4" w:space="0" w:color="auto"/>
            </w:tcBorders>
            <w:hideMark/>
          </w:tcPr>
          <w:p w:rsidR="00303CF6" w:rsidRPr="00AF215C" w:rsidRDefault="00AF215C" w:rsidP="00AF38B9">
            <w:pPr>
              <w:autoSpaceDE w:val="0"/>
              <w:autoSpaceDN w:val="0"/>
              <w:adjustRightInd w:val="0"/>
              <w:jc w:val="both"/>
              <w:rPr>
                <w:color w:val="000000"/>
                <w:sz w:val="20"/>
                <w:szCs w:val="20"/>
                <w:lang w:val="kk-KZ"/>
              </w:rPr>
            </w:pPr>
            <w:r>
              <w:rPr>
                <w:color w:val="000000"/>
                <w:sz w:val="20"/>
                <w:szCs w:val="20"/>
                <w:lang w:val="kk-KZ"/>
              </w:rPr>
              <w:t>Ағылшын тіліндегі іскерлік қарым қатынас</w:t>
            </w:r>
          </w:p>
        </w:tc>
        <w:tc>
          <w:tcPr>
            <w:tcW w:w="1516" w:type="dxa"/>
            <w:tcBorders>
              <w:top w:val="single" w:sz="4" w:space="0" w:color="auto"/>
              <w:left w:val="single" w:sz="4" w:space="0" w:color="auto"/>
              <w:right w:val="single" w:sz="4" w:space="0" w:color="auto"/>
            </w:tcBorders>
            <w:hideMark/>
          </w:tcPr>
          <w:p w:rsidR="00303CF6" w:rsidRPr="00A812C8" w:rsidRDefault="00303CF6" w:rsidP="00A812C8">
            <w:pPr>
              <w:pStyle w:val="Default"/>
              <w:jc w:val="center"/>
              <w:rPr>
                <w:sz w:val="20"/>
                <w:szCs w:val="20"/>
              </w:rPr>
            </w:pPr>
            <w:r>
              <w:rPr>
                <w:sz w:val="20"/>
                <w:szCs w:val="20"/>
              </w:rPr>
              <w:t>5</w:t>
            </w:r>
          </w:p>
        </w:tc>
      </w:tr>
      <w:tr w:rsidR="002F2E84" w:rsidRPr="00187FA2" w:rsidTr="00F42916">
        <w:trPr>
          <w:trHeight w:val="545"/>
        </w:trPr>
        <w:tc>
          <w:tcPr>
            <w:tcW w:w="1637" w:type="dxa"/>
            <w:tcBorders>
              <w:top w:val="single" w:sz="4" w:space="0" w:color="auto"/>
              <w:left w:val="single" w:sz="4" w:space="0" w:color="auto"/>
              <w:right w:val="single" w:sz="4" w:space="0" w:color="auto"/>
            </w:tcBorders>
          </w:tcPr>
          <w:p w:rsidR="002F2E84" w:rsidRPr="00A812C8" w:rsidRDefault="00AF47DE" w:rsidP="00A812C8">
            <w:pPr>
              <w:jc w:val="center"/>
              <w:rPr>
                <w:bCs/>
                <w:color w:val="000000"/>
                <w:sz w:val="20"/>
                <w:szCs w:val="20"/>
              </w:rPr>
            </w:pPr>
            <w:r>
              <w:rPr>
                <w:bCs/>
                <w:color w:val="000000"/>
                <w:sz w:val="20"/>
                <w:szCs w:val="20"/>
                <w:lang w:val="kk-KZ"/>
              </w:rPr>
              <w:t>ОН</w:t>
            </w:r>
            <w:r w:rsidR="002F2E84" w:rsidRPr="00A812C8">
              <w:rPr>
                <w:bCs/>
                <w:color w:val="000000"/>
                <w:sz w:val="20"/>
                <w:szCs w:val="20"/>
              </w:rPr>
              <w:t>2</w:t>
            </w:r>
          </w:p>
        </w:tc>
        <w:tc>
          <w:tcPr>
            <w:tcW w:w="5470" w:type="dxa"/>
            <w:vMerge w:val="restart"/>
            <w:tcBorders>
              <w:top w:val="single" w:sz="4" w:space="0" w:color="auto"/>
              <w:left w:val="single" w:sz="4" w:space="0" w:color="auto"/>
              <w:right w:val="single" w:sz="4" w:space="0" w:color="auto"/>
            </w:tcBorders>
          </w:tcPr>
          <w:p w:rsidR="002F2E84" w:rsidRPr="00AF47DE" w:rsidRDefault="00AF47DE" w:rsidP="00A812C8">
            <w:pPr>
              <w:jc w:val="center"/>
              <w:rPr>
                <w:bCs/>
                <w:color w:val="000000"/>
                <w:sz w:val="20"/>
                <w:szCs w:val="20"/>
                <w:lang w:val="kk-KZ"/>
              </w:rPr>
            </w:pPr>
            <w:r>
              <w:rPr>
                <w:bCs/>
                <w:color w:val="000000"/>
                <w:sz w:val="20"/>
                <w:szCs w:val="20"/>
                <w:lang w:val="kk-KZ"/>
              </w:rPr>
              <w:t>Ғылыми зерттеулерді коммерциализациялау және инноватика</w:t>
            </w:r>
          </w:p>
        </w:tc>
        <w:tc>
          <w:tcPr>
            <w:tcW w:w="5596" w:type="dxa"/>
            <w:tcBorders>
              <w:top w:val="single" w:sz="4" w:space="0" w:color="auto"/>
              <w:left w:val="single" w:sz="4" w:space="0" w:color="auto"/>
              <w:right w:val="single" w:sz="4" w:space="0" w:color="auto"/>
            </w:tcBorders>
          </w:tcPr>
          <w:p w:rsidR="002F2E84" w:rsidRPr="0027643A" w:rsidRDefault="0027643A" w:rsidP="00AF38B9">
            <w:pPr>
              <w:autoSpaceDE w:val="0"/>
              <w:autoSpaceDN w:val="0"/>
              <w:adjustRightInd w:val="0"/>
              <w:jc w:val="both"/>
              <w:rPr>
                <w:color w:val="000000"/>
                <w:sz w:val="20"/>
                <w:szCs w:val="20"/>
                <w:lang w:val="kk-KZ"/>
              </w:rPr>
            </w:pPr>
            <w:r>
              <w:rPr>
                <w:color w:val="000000"/>
                <w:sz w:val="20"/>
                <w:szCs w:val="20"/>
                <w:lang w:val="kk-KZ"/>
              </w:rPr>
              <w:t>Ғылы</w:t>
            </w:r>
            <w:r w:rsidR="007018F1">
              <w:rPr>
                <w:color w:val="000000"/>
                <w:sz w:val="20"/>
                <w:szCs w:val="20"/>
                <w:lang w:val="kk-KZ"/>
              </w:rPr>
              <w:t>м</w:t>
            </w:r>
            <w:r>
              <w:rPr>
                <w:color w:val="000000"/>
                <w:sz w:val="20"/>
                <w:szCs w:val="20"/>
                <w:lang w:val="kk-KZ"/>
              </w:rPr>
              <w:t xml:space="preserve">и және ғылыми техникалық </w:t>
            </w:r>
            <w:r w:rsidR="000D5F60">
              <w:rPr>
                <w:color w:val="000000"/>
                <w:sz w:val="20"/>
                <w:szCs w:val="20"/>
                <w:lang w:val="kk-KZ"/>
              </w:rPr>
              <w:t>қызмет нәтижелерін коммерциализациялау</w:t>
            </w:r>
          </w:p>
        </w:tc>
        <w:tc>
          <w:tcPr>
            <w:tcW w:w="1516" w:type="dxa"/>
            <w:tcBorders>
              <w:top w:val="single" w:sz="4" w:space="0" w:color="auto"/>
              <w:left w:val="single" w:sz="4" w:space="0" w:color="auto"/>
              <w:right w:val="single" w:sz="4" w:space="0" w:color="auto"/>
            </w:tcBorders>
          </w:tcPr>
          <w:p w:rsidR="002F2E84" w:rsidRPr="00A812C8" w:rsidRDefault="002F2E84" w:rsidP="00AF38B9">
            <w:pPr>
              <w:pStyle w:val="Default"/>
              <w:jc w:val="center"/>
              <w:rPr>
                <w:sz w:val="20"/>
                <w:szCs w:val="20"/>
              </w:rPr>
            </w:pPr>
            <w:r w:rsidRPr="00A812C8">
              <w:rPr>
                <w:sz w:val="20"/>
                <w:szCs w:val="20"/>
              </w:rPr>
              <w:t>5</w:t>
            </w:r>
          </w:p>
        </w:tc>
      </w:tr>
      <w:tr w:rsidR="002F2E84" w:rsidRPr="00187FA2" w:rsidTr="006B7D40">
        <w:trPr>
          <w:trHeight w:val="563"/>
        </w:trPr>
        <w:tc>
          <w:tcPr>
            <w:tcW w:w="1637" w:type="dxa"/>
            <w:tcBorders>
              <w:top w:val="single" w:sz="4" w:space="0" w:color="auto"/>
              <w:left w:val="single" w:sz="4" w:space="0" w:color="auto"/>
              <w:right w:val="single" w:sz="4" w:space="0" w:color="auto"/>
            </w:tcBorders>
          </w:tcPr>
          <w:p w:rsidR="002F2E84" w:rsidRPr="00A812C8" w:rsidRDefault="00AF47DE" w:rsidP="00A812C8">
            <w:pPr>
              <w:jc w:val="center"/>
              <w:rPr>
                <w:bCs/>
                <w:color w:val="000000"/>
                <w:sz w:val="20"/>
                <w:szCs w:val="20"/>
              </w:rPr>
            </w:pPr>
            <w:r>
              <w:rPr>
                <w:bCs/>
                <w:color w:val="000000"/>
                <w:sz w:val="20"/>
                <w:szCs w:val="20"/>
                <w:lang w:val="kk-KZ"/>
              </w:rPr>
              <w:t>ОН</w:t>
            </w:r>
            <w:r w:rsidR="002F2E84" w:rsidRPr="00A812C8">
              <w:rPr>
                <w:bCs/>
                <w:color w:val="000000"/>
                <w:sz w:val="20"/>
                <w:szCs w:val="20"/>
              </w:rPr>
              <w:t>6</w:t>
            </w:r>
          </w:p>
        </w:tc>
        <w:tc>
          <w:tcPr>
            <w:tcW w:w="5470" w:type="dxa"/>
            <w:vMerge/>
            <w:tcBorders>
              <w:left w:val="single" w:sz="4" w:space="0" w:color="auto"/>
              <w:right w:val="single" w:sz="4" w:space="0" w:color="auto"/>
            </w:tcBorders>
          </w:tcPr>
          <w:p w:rsidR="002F2E84" w:rsidRPr="00A812C8" w:rsidRDefault="002F2E84" w:rsidP="00A812C8">
            <w:pPr>
              <w:jc w:val="center"/>
              <w:rPr>
                <w:bCs/>
                <w:color w:val="000000"/>
                <w:sz w:val="20"/>
                <w:szCs w:val="20"/>
              </w:rPr>
            </w:pPr>
          </w:p>
        </w:tc>
        <w:tc>
          <w:tcPr>
            <w:tcW w:w="5596" w:type="dxa"/>
            <w:tcBorders>
              <w:top w:val="single" w:sz="4" w:space="0" w:color="auto"/>
              <w:left w:val="single" w:sz="4" w:space="0" w:color="auto"/>
              <w:right w:val="single" w:sz="4" w:space="0" w:color="auto"/>
            </w:tcBorders>
          </w:tcPr>
          <w:p w:rsidR="002F2E84" w:rsidRPr="000D5F60" w:rsidRDefault="000D5F60" w:rsidP="000D5F60">
            <w:pPr>
              <w:autoSpaceDE w:val="0"/>
              <w:autoSpaceDN w:val="0"/>
              <w:adjustRightInd w:val="0"/>
              <w:jc w:val="both"/>
              <w:rPr>
                <w:color w:val="000000"/>
                <w:sz w:val="20"/>
                <w:szCs w:val="20"/>
                <w:lang w:val="kk-KZ"/>
              </w:rPr>
            </w:pPr>
            <w:r>
              <w:rPr>
                <w:sz w:val="20"/>
                <w:szCs w:val="20"/>
                <w:lang w:val="kk-KZ"/>
              </w:rPr>
              <w:t>Инновациялық кәсіпкерлік және инновациялық қызметті ұйымдастыру мен басқару</w:t>
            </w:r>
          </w:p>
        </w:tc>
        <w:tc>
          <w:tcPr>
            <w:tcW w:w="1516" w:type="dxa"/>
            <w:tcBorders>
              <w:top w:val="single" w:sz="4" w:space="0" w:color="auto"/>
              <w:left w:val="single" w:sz="4" w:space="0" w:color="auto"/>
              <w:right w:val="single" w:sz="4" w:space="0" w:color="auto"/>
            </w:tcBorders>
          </w:tcPr>
          <w:p w:rsidR="002F2E84" w:rsidRPr="00A812C8" w:rsidRDefault="002F2E84" w:rsidP="00AF38B9">
            <w:pPr>
              <w:pStyle w:val="Default"/>
              <w:jc w:val="center"/>
              <w:rPr>
                <w:sz w:val="20"/>
                <w:szCs w:val="20"/>
              </w:rPr>
            </w:pPr>
            <w:r w:rsidRPr="00A812C8">
              <w:rPr>
                <w:sz w:val="20"/>
                <w:szCs w:val="20"/>
              </w:rPr>
              <w:t>5</w:t>
            </w:r>
          </w:p>
        </w:tc>
      </w:tr>
      <w:tr w:rsidR="002F2E84" w:rsidRPr="00187FA2" w:rsidTr="00F42916">
        <w:trPr>
          <w:trHeight w:val="277"/>
        </w:trPr>
        <w:tc>
          <w:tcPr>
            <w:tcW w:w="1637" w:type="dxa"/>
            <w:tcBorders>
              <w:top w:val="single" w:sz="4" w:space="0" w:color="auto"/>
              <w:left w:val="single" w:sz="4" w:space="0" w:color="auto"/>
              <w:right w:val="single" w:sz="4" w:space="0" w:color="auto"/>
            </w:tcBorders>
          </w:tcPr>
          <w:p w:rsidR="002F2E84" w:rsidRPr="00A812C8" w:rsidRDefault="00AF47DE" w:rsidP="00A812C8">
            <w:pPr>
              <w:jc w:val="center"/>
              <w:rPr>
                <w:bCs/>
                <w:color w:val="000000"/>
                <w:sz w:val="20"/>
                <w:szCs w:val="20"/>
              </w:rPr>
            </w:pPr>
            <w:r>
              <w:rPr>
                <w:bCs/>
                <w:color w:val="000000"/>
                <w:sz w:val="20"/>
                <w:szCs w:val="20"/>
                <w:lang w:val="kk-KZ"/>
              </w:rPr>
              <w:t>ОН</w:t>
            </w:r>
            <w:r w:rsidR="002F2E84" w:rsidRPr="00A812C8">
              <w:rPr>
                <w:bCs/>
                <w:color w:val="000000"/>
                <w:sz w:val="20"/>
                <w:szCs w:val="20"/>
              </w:rPr>
              <w:t>7</w:t>
            </w:r>
          </w:p>
        </w:tc>
        <w:tc>
          <w:tcPr>
            <w:tcW w:w="5470" w:type="dxa"/>
            <w:vMerge/>
            <w:tcBorders>
              <w:left w:val="single" w:sz="4" w:space="0" w:color="auto"/>
              <w:right w:val="single" w:sz="4" w:space="0" w:color="auto"/>
            </w:tcBorders>
          </w:tcPr>
          <w:p w:rsidR="002F2E84" w:rsidRPr="00A812C8" w:rsidRDefault="002F2E84" w:rsidP="00A812C8">
            <w:pPr>
              <w:jc w:val="center"/>
              <w:rPr>
                <w:bCs/>
                <w:color w:val="000000"/>
                <w:sz w:val="20"/>
                <w:szCs w:val="20"/>
              </w:rPr>
            </w:pPr>
          </w:p>
        </w:tc>
        <w:tc>
          <w:tcPr>
            <w:tcW w:w="5596" w:type="dxa"/>
            <w:tcBorders>
              <w:top w:val="single" w:sz="4" w:space="0" w:color="auto"/>
              <w:left w:val="single" w:sz="4" w:space="0" w:color="auto"/>
              <w:right w:val="single" w:sz="4" w:space="0" w:color="auto"/>
            </w:tcBorders>
          </w:tcPr>
          <w:p w:rsidR="002F2E84" w:rsidRPr="000D5F60" w:rsidRDefault="000D5F60" w:rsidP="00AF38B9">
            <w:pPr>
              <w:autoSpaceDE w:val="0"/>
              <w:autoSpaceDN w:val="0"/>
              <w:adjustRightInd w:val="0"/>
              <w:jc w:val="both"/>
              <w:rPr>
                <w:sz w:val="20"/>
                <w:szCs w:val="20"/>
                <w:lang w:val="kk-KZ"/>
              </w:rPr>
            </w:pPr>
            <w:r>
              <w:rPr>
                <w:sz w:val="20"/>
                <w:szCs w:val="20"/>
                <w:lang w:val="kk-KZ"/>
              </w:rPr>
              <w:t xml:space="preserve">Қаржы саласындағы инновация </w:t>
            </w:r>
          </w:p>
        </w:tc>
        <w:tc>
          <w:tcPr>
            <w:tcW w:w="1516" w:type="dxa"/>
            <w:tcBorders>
              <w:top w:val="single" w:sz="4" w:space="0" w:color="auto"/>
              <w:left w:val="single" w:sz="4" w:space="0" w:color="auto"/>
              <w:right w:val="single" w:sz="4" w:space="0" w:color="auto"/>
            </w:tcBorders>
          </w:tcPr>
          <w:p w:rsidR="002F2E84" w:rsidRPr="00A812C8" w:rsidRDefault="002F2E84" w:rsidP="00AF38B9">
            <w:pPr>
              <w:pStyle w:val="Default"/>
              <w:jc w:val="center"/>
              <w:rPr>
                <w:sz w:val="20"/>
                <w:szCs w:val="20"/>
              </w:rPr>
            </w:pPr>
            <w:r w:rsidRPr="00A812C8">
              <w:rPr>
                <w:sz w:val="20"/>
                <w:szCs w:val="20"/>
              </w:rPr>
              <w:t>5</w:t>
            </w:r>
          </w:p>
        </w:tc>
      </w:tr>
      <w:tr w:rsidR="002F2E84" w:rsidRPr="00187FA2" w:rsidTr="002F2E84">
        <w:trPr>
          <w:trHeight w:val="565"/>
        </w:trPr>
        <w:tc>
          <w:tcPr>
            <w:tcW w:w="1637" w:type="dxa"/>
            <w:tcBorders>
              <w:top w:val="single" w:sz="4" w:space="0" w:color="auto"/>
              <w:left w:val="single" w:sz="4" w:space="0" w:color="auto"/>
              <w:right w:val="single" w:sz="4" w:space="0" w:color="auto"/>
            </w:tcBorders>
          </w:tcPr>
          <w:p w:rsidR="002F2E84" w:rsidRPr="00A812C8" w:rsidRDefault="00AF47DE" w:rsidP="00A812C8">
            <w:pPr>
              <w:jc w:val="center"/>
              <w:rPr>
                <w:bCs/>
                <w:color w:val="000000"/>
                <w:sz w:val="20"/>
                <w:szCs w:val="20"/>
              </w:rPr>
            </w:pPr>
            <w:r>
              <w:rPr>
                <w:bCs/>
                <w:color w:val="000000"/>
                <w:sz w:val="20"/>
                <w:szCs w:val="20"/>
                <w:lang w:val="kk-KZ"/>
              </w:rPr>
              <w:t>ОН</w:t>
            </w:r>
            <w:r w:rsidR="002F2E84" w:rsidRPr="00A812C8">
              <w:rPr>
                <w:bCs/>
                <w:color w:val="000000"/>
                <w:sz w:val="20"/>
                <w:szCs w:val="20"/>
              </w:rPr>
              <w:t>7</w:t>
            </w:r>
          </w:p>
        </w:tc>
        <w:tc>
          <w:tcPr>
            <w:tcW w:w="5470" w:type="dxa"/>
            <w:vMerge/>
            <w:tcBorders>
              <w:left w:val="single" w:sz="4" w:space="0" w:color="auto"/>
              <w:bottom w:val="single" w:sz="4" w:space="0" w:color="auto"/>
              <w:right w:val="single" w:sz="4" w:space="0" w:color="auto"/>
            </w:tcBorders>
          </w:tcPr>
          <w:p w:rsidR="002F2E84" w:rsidRPr="00A812C8" w:rsidRDefault="002F2E84" w:rsidP="00A812C8">
            <w:pPr>
              <w:jc w:val="center"/>
              <w:rPr>
                <w:bCs/>
                <w:color w:val="000000"/>
                <w:sz w:val="20"/>
                <w:szCs w:val="20"/>
              </w:rPr>
            </w:pPr>
          </w:p>
        </w:tc>
        <w:tc>
          <w:tcPr>
            <w:tcW w:w="5596" w:type="dxa"/>
            <w:tcBorders>
              <w:top w:val="single" w:sz="4" w:space="0" w:color="auto"/>
              <w:left w:val="single" w:sz="4" w:space="0" w:color="auto"/>
              <w:right w:val="single" w:sz="4" w:space="0" w:color="auto"/>
            </w:tcBorders>
          </w:tcPr>
          <w:p w:rsidR="002F2E84" w:rsidRPr="000D5F60" w:rsidRDefault="000D5F60" w:rsidP="002F2E84">
            <w:pPr>
              <w:pStyle w:val="Default"/>
              <w:rPr>
                <w:sz w:val="20"/>
                <w:szCs w:val="20"/>
                <w:lang w:val="kk-KZ"/>
              </w:rPr>
            </w:pPr>
            <w:r>
              <w:rPr>
                <w:sz w:val="20"/>
                <w:szCs w:val="20"/>
                <w:lang w:val="kk-KZ"/>
              </w:rPr>
              <w:t xml:space="preserve">Қаржы-экономикалық талдау міндеттерін шешуге арналған ақпараттық жүйелер </w:t>
            </w:r>
          </w:p>
        </w:tc>
        <w:tc>
          <w:tcPr>
            <w:tcW w:w="1516" w:type="dxa"/>
            <w:tcBorders>
              <w:top w:val="single" w:sz="4" w:space="0" w:color="auto"/>
              <w:left w:val="single" w:sz="4" w:space="0" w:color="auto"/>
              <w:right w:val="single" w:sz="4" w:space="0" w:color="auto"/>
            </w:tcBorders>
          </w:tcPr>
          <w:p w:rsidR="002F2E84" w:rsidRPr="00A812C8" w:rsidRDefault="002F2E84" w:rsidP="00AF38B9">
            <w:pPr>
              <w:pStyle w:val="Default"/>
              <w:jc w:val="center"/>
              <w:rPr>
                <w:sz w:val="20"/>
                <w:szCs w:val="20"/>
              </w:rPr>
            </w:pPr>
            <w:r w:rsidRPr="00A812C8">
              <w:rPr>
                <w:sz w:val="20"/>
                <w:szCs w:val="20"/>
              </w:rPr>
              <w:t>5</w:t>
            </w:r>
          </w:p>
        </w:tc>
      </w:tr>
      <w:tr w:rsidR="00303CF6" w:rsidRPr="00187FA2" w:rsidTr="00F42916">
        <w:trPr>
          <w:trHeight w:val="215"/>
        </w:trPr>
        <w:tc>
          <w:tcPr>
            <w:tcW w:w="1637" w:type="dxa"/>
            <w:tcBorders>
              <w:top w:val="single" w:sz="4" w:space="0" w:color="auto"/>
              <w:left w:val="single" w:sz="4" w:space="0" w:color="auto"/>
              <w:right w:val="single" w:sz="4" w:space="0" w:color="auto"/>
            </w:tcBorders>
          </w:tcPr>
          <w:p w:rsidR="00303CF6" w:rsidRPr="00A812C8" w:rsidRDefault="00AF47DE" w:rsidP="00A812C8">
            <w:pPr>
              <w:jc w:val="center"/>
              <w:rPr>
                <w:bCs/>
                <w:color w:val="000000"/>
                <w:sz w:val="20"/>
                <w:szCs w:val="20"/>
              </w:rPr>
            </w:pPr>
            <w:r>
              <w:rPr>
                <w:bCs/>
                <w:color w:val="000000"/>
                <w:sz w:val="20"/>
                <w:szCs w:val="20"/>
                <w:lang w:val="kk-KZ"/>
              </w:rPr>
              <w:t>ОН</w:t>
            </w:r>
            <w:r w:rsidR="00303CF6" w:rsidRPr="00A812C8">
              <w:rPr>
                <w:bCs/>
                <w:color w:val="000000"/>
                <w:sz w:val="20"/>
                <w:szCs w:val="20"/>
              </w:rPr>
              <w:t>4</w:t>
            </w:r>
          </w:p>
        </w:tc>
        <w:tc>
          <w:tcPr>
            <w:tcW w:w="5470" w:type="dxa"/>
            <w:vMerge w:val="restart"/>
            <w:tcBorders>
              <w:top w:val="single" w:sz="4" w:space="0" w:color="auto"/>
              <w:left w:val="single" w:sz="4" w:space="0" w:color="auto"/>
              <w:right w:val="single" w:sz="4" w:space="0" w:color="auto"/>
            </w:tcBorders>
          </w:tcPr>
          <w:p w:rsidR="00303CF6" w:rsidRPr="00AF47DE" w:rsidRDefault="00AF47DE" w:rsidP="00A812C8">
            <w:pPr>
              <w:jc w:val="center"/>
              <w:rPr>
                <w:bCs/>
                <w:color w:val="000000"/>
                <w:sz w:val="20"/>
                <w:szCs w:val="20"/>
                <w:lang w:val="kk-KZ"/>
              </w:rPr>
            </w:pPr>
            <w:r>
              <w:rPr>
                <w:bCs/>
                <w:color w:val="000000"/>
                <w:sz w:val="20"/>
                <w:szCs w:val="20"/>
                <w:lang w:val="kk-KZ"/>
              </w:rPr>
              <w:t>Қаржы негіздері және қаржылық тәуекелдерді басқару</w:t>
            </w:r>
          </w:p>
        </w:tc>
        <w:tc>
          <w:tcPr>
            <w:tcW w:w="5596" w:type="dxa"/>
            <w:tcBorders>
              <w:top w:val="single" w:sz="4" w:space="0" w:color="auto"/>
              <w:left w:val="single" w:sz="4" w:space="0" w:color="auto"/>
              <w:right w:val="single" w:sz="4" w:space="0" w:color="auto"/>
            </w:tcBorders>
          </w:tcPr>
          <w:p w:rsidR="00303CF6" w:rsidRPr="000D5F60" w:rsidRDefault="000D5F60" w:rsidP="00A07BB0">
            <w:pPr>
              <w:pStyle w:val="Default"/>
              <w:rPr>
                <w:sz w:val="20"/>
                <w:szCs w:val="20"/>
                <w:lang w:val="kk-KZ"/>
              </w:rPr>
            </w:pPr>
            <w:r>
              <w:rPr>
                <w:sz w:val="20"/>
                <w:szCs w:val="20"/>
                <w:lang w:val="kk-KZ"/>
              </w:rPr>
              <w:t>Қаржы теориясы</w:t>
            </w:r>
          </w:p>
        </w:tc>
        <w:tc>
          <w:tcPr>
            <w:tcW w:w="1516" w:type="dxa"/>
            <w:tcBorders>
              <w:top w:val="single" w:sz="4" w:space="0" w:color="auto"/>
              <w:left w:val="single" w:sz="4" w:space="0" w:color="auto"/>
              <w:right w:val="single" w:sz="4" w:space="0" w:color="auto"/>
            </w:tcBorders>
          </w:tcPr>
          <w:p w:rsidR="00303CF6" w:rsidRPr="00A812C8" w:rsidRDefault="00303CF6" w:rsidP="00AF38B9">
            <w:pPr>
              <w:pStyle w:val="Default"/>
              <w:jc w:val="center"/>
              <w:rPr>
                <w:sz w:val="20"/>
                <w:szCs w:val="20"/>
              </w:rPr>
            </w:pPr>
            <w:r w:rsidRPr="00A812C8">
              <w:rPr>
                <w:sz w:val="20"/>
                <w:szCs w:val="20"/>
              </w:rPr>
              <w:t>4</w:t>
            </w:r>
          </w:p>
        </w:tc>
      </w:tr>
      <w:tr w:rsidR="00303CF6" w:rsidRPr="00187FA2" w:rsidTr="00F42916">
        <w:trPr>
          <w:trHeight w:val="262"/>
        </w:trPr>
        <w:tc>
          <w:tcPr>
            <w:tcW w:w="1637" w:type="dxa"/>
            <w:tcBorders>
              <w:top w:val="single" w:sz="4" w:space="0" w:color="auto"/>
              <w:left w:val="single" w:sz="4" w:space="0" w:color="auto"/>
              <w:right w:val="single" w:sz="4" w:space="0" w:color="auto"/>
            </w:tcBorders>
          </w:tcPr>
          <w:p w:rsidR="00303CF6" w:rsidRPr="00A812C8" w:rsidRDefault="00AF47DE" w:rsidP="00A812C8">
            <w:pPr>
              <w:jc w:val="center"/>
              <w:rPr>
                <w:bCs/>
                <w:color w:val="000000"/>
                <w:sz w:val="20"/>
                <w:szCs w:val="20"/>
              </w:rPr>
            </w:pPr>
            <w:r>
              <w:rPr>
                <w:bCs/>
                <w:color w:val="000000"/>
                <w:sz w:val="20"/>
                <w:szCs w:val="20"/>
                <w:lang w:val="kk-KZ"/>
              </w:rPr>
              <w:t>ОН</w:t>
            </w:r>
            <w:r w:rsidR="00303CF6" w:rsidRPr="00A812C8">
              <w:rPr>
                <w:bCs/>
                <w:color w:val="000000"/>
                <w:sz w:val="20"/>
                <w:szCs w:val="20"/>
              </w:rPr>
              <w:t>5</w:t>
            </w:r>
          </w:p>
        </w:tc>
        <w:tc>
          <w:tcPr>
            <w:tcW w:w="5470" w:type="dxa"/>
            <w:vMerge/>
            <w:tcBorders>
              <w:left w:val="single" w:sz="4" w:space="0" w:color="auto"/>
              <w:right w:val="single" w:sz="4" w:space="0" w:color="auto"/>
            </w:tcBorders>
          </w:tcPr>
          <w:p w:rsidR="00303CF6" w:rsidRPr="00A812C8" w:rsidRDefault="00303CF6" w:rsidP="00A812C8">
            <w:pPr>
              <w:jc w:val="center"/>
              <w:rPr>
                <w:bCs/>
                <w:color w:val="000000"/>
                <w:sz w:val="20"/>
                <w:szCs w:val="20"/>
              </w:rPr>
            </w:pPr>
          </w:p>
        </w:tc>
        <w:tc>
          <w:tcPr>
            <w:tcW w:w="5596" w:type="dxa"/>
            <w:tcBorders>
              <w:top w:val="single" w:sz="4" w:space="0" w:color="auto"/>
              <w:left w:val="single" w:sz="4" w:space="0" w:color="auto"/>
              <w:right w:val="single" w:sz="4" w:space="0" w:color="auto"/>
            </w:tcBorders>
          </w:tcPr>
          <w:p w:rsidR="00303CF6" w:rsidRPr="000D5F60" w:rsidRDefault="000D5F60" w:rsidP="000D5F60">
            <w:pPr>
              <w:autoSpaceDE w:val="0"/>
              <w:autoSpaceDN w:val="0"/>
              <w:adjustRightInd w:val="0"/>
              <w:rPr>
                <w:sz w:val="20"/>
                <w:szCs w:val="20"/>
              </w:rPr>
            </w:pPr>
            <w:r w:rsidRPr="000D5F60">
              <w:rPr>
                <w:sz w:val="20"/>
                <w:szCs w:val="20"/>
                <w:lang w:val="kk-KZ"/>
              </w:rPr>
              <w:t xml:space="preserve">Қаржылық </w:t>
            </w:r>
            <w:r w:rsidRPr="000D5F60">
              <w:rPr>
                <w:sz w:val="20"/>
                <w:szCs w:val="20"/>
              </w:rPr>
              <w:t xml:space="preserve"> менеджмент (ілгерілемелі курс)</w:t>
            </w:r>
          </w:p>
        </w:tc>
        <w:tc>
          <w:tcPr>
            <w:tcW w:w="1516" w:type="dxa"/>
            <w:tcBorders>
              <w:top w:val="single" w:sz="4" w:space="0" w:color="auto"/>
              <w:left w:val="single" w:sz="4" w:space="0" w:color="auto"/>
              <w:right w:val="single" w:sz="4" w:space="0" w:color="auto"/>
            </w:tcBorders>
          </w:tcPr>
          <w:p w:rsidR="00303CF6" w:rsidRPr="00A812C8" w:rsidRDefault="00303CF6" w:rsidP="00AF38B9">
            <w:pPr>
              <w:pStyle w:val="Default"/>
              <w:jc w:val="center"/>
              <w:rPr>
                <w:sz w:val="20"/>
                <w:szCs w:val="20"/>
              </w:rPr>
            </w:pPr>
            <w:r w:rsidRPr="00A812C8">
              <w:rPr>
                <w:sz w:val="20"/>
                <w:szCs w:val="20"/>
              </w:rPr>
              <w:t>5</w:t>
            </w:r>
          </w:p>
        </w:tc>
      </w:tr>
      <w:tr w:rsidR="00303CF6" w:rsidRPr="00187FA2" w:rsidTr="00F42916">
        <w:trPr>
          <w:trHeight w:val="279"/>
        </w:trPr>
        <w:tc>
          <w:tcPr>
            <w:tcW w:w="1637" w:type="dxa"/>
            <w:tcBorders>
              <w:top w:val="single" w:sz="4" w:space="0" w:color="auto"/>
              <w:left w:val="single" w:sz="4" w:space="0" w:color="auto"/>
              <w:right w:val="single" w:sz="4" w:space="0" w:color="auto"/>
            </w:tcBorders>
          </w:tcPr>
          <w:p w:rsidR="00303CF6" w:rsidRPr="00A812C8" w:rsidRDefault="00AF47DE" w:rsidP="00A812C8">
            <w:pPr>
              <w:jc w:val="center"/>
              <w:rPr>
                <w:bCs/>
                <w:color w:val="000000"/>
                <w:sz w:val="20"/>
                <w:szCs w:val="20"/>
              </w:rPr>
            </w:pPr>
            <w:r>
              <w:rPr>
                <w:bCs/>
                <w:color w:val="000000"/>
                <w:sz w:val="20"/>
                <w:szCs w:val="20"/>
                <w:lang w:val="kk-KZ"/>
              </w:rPr>
              <w:t>ОН</w:t>
            </w:r>
            <w:r w:rsidR="00303CF6" w:rsidRPr="00A812C8">
              <w:rPr>
                <w:bCs/>
                <w:color w:val="000000"/>
                <w:sz w:val="20"/>
                <w:szCs w:val="20"/>
              </w:rPr>
              <w:t>7</w:t>
            </w:r>
          </w:p>
        </w:tc>
        <w:tc>
          <w:tcPr>
            <w:tcW w:w="5470" w:type="dxa"/>
            <w:vMerge/>
            <w:tcBorders>
              <w:left w:val="single" w:sz="4" w:space="0" w:color="auto"/>
              <w:bottom w:val="single" w:sz="4" w:space="0" w:color="auto"/>
              <w:right w:val="single" w:sz="4" w:space="0" w:color="auto"/>
            </w:tcBorders>
          </w:tcPr>
          <w:p w:rsidR="00303CF6" w:rsidRPr="00A812C8" w:rsidRDefault="00303CF6" w:rsidP="00A812C8">
            <w:pPr>
              <w:jc w:val="center"/>
              <w:rPr>
                <w:bCs/>
                <w:color w:val="000000"/>
                <w:sz w:val="20"/>
                <w:szCs w:val="20"/>
              </w:rPr>
            </w:pPr>
          </w:p>
        </w:tc>
        <w:tc>
          <w:tcPr>
            <w:tcW w:w="5596" w:type="dxa"/>
            <w:tcBorders>
              <w:top w:val="single" w:sz="4" w:space="0" w:color="auto"/>
              <w:left w:val="single" w:sz="4" w:space="0" w:color="auto"/>
              <w:right w:val="single" w:sz="4" w:space="0" w:color="auto"/>
            </w:tcBorders>
          </w:tcPr>
          <w:p w:rsidR="00303CF6" w:rsidRPr="00A812C8" w:rsidRDefault="000D5F60" w:rsidP="000D5F60">
            <w:pPr>
              <w:pStyle w:val="Default"/>
              <w:rPr>
                <w:sz w:val="20"/>
                <w:szCs w:val="20"/>
              </w:rPr>
            </w:pPr>
            <w:r>
              <w:rPr>
                <w:sz w:val="20"/>
                <w:szCs w:val="20"/>
                <w:lang w:val="kk-KZ"/>
              </w:rPr>
              <w:t>Қаржылық тәуекелді басқару</w:t>
            </w:r>
            <w:r w:rsidR="00303CF6" w:rsidRPr="00A812C8">
              <w:rPr>
                <w:sz w:val="20"/>
                <w:szCs w:val="20"/>
              </w:rPr>
              <w:t xml:space="preserve"> (</w:t>
            </w:r>
            <w:r>
              <w:rPr>
                <w:sz w:val="20"/>
                <w:szCs w:val="20"/>
                <w:lang w:val="kk-KZ"/>
              </w:rPr>
              <w:t>ілгерлемелі</w:t>
            </w:r>
            <w:r w:rsidR="00303CF6" w:rsidRPr="00A812C8">
              <w:rPr>
                <w:sz w:val="20"/>
                <w:szCs w:val="20"/>
              </w:rPr>
              <w:t xml:space="preserve"> курс)</w:t>
            </w:r>
          </w:p>
        </w:tc>
        <w:tc>
          <w:tcPr>
            <w:tcW w:w="1516" w:type="dxa"/>
            <w:tcBorders>
              <w:top w:val="single" w:sz="4" w:space="0" w:color="auto"/>
              <w:left w:val="single" w:sz="4" w:space="0" w:color="auto"/>
              <w:right w:val="single" w:sz="4" w:space="0" w:color="auto"/>
            </w:tcBorders>
          </w:tcPr>
          <w:p w:rsidR="00303CF6" w:rsidRPr="00A812C8" w:rsidRDefault="00303CF6" w:rsidP="00AF38B9">
            <w:pPr>
              <w:pStyle w:val="Default"/>
              <w:jc w:val="center"/>
              <w:rPr>
                <w:sz w:val="20"/>
                <w:szCs w:val="20"/>
              </w:rPr>
            </w:pPr>
            <w:r w:rsidRPr="00A812C8">
              <w:rPr>
                <w:sz w:val="20"/>
                <w:szCs w:val="20"/>
              </w:rPr>
              <w:t>5</w:t>
            </w:r>
          </w:p>
        </w:tc>
      </w:tr>
      <w:tr w:rsidR="00552206" w:rsidRPr="00187FA2" w:rsidTr="00303CF6">
        <w:trPr>
          <w:trHeight w:val="256"/>
        </w:trPr>
        <w:tc>
          <w:tcPr>
            <w:tcW w:w="1637" w:type="dxa"/>
            <w:tcBorders>
              <w:top w:val="single" w:sz="4" w:space="0" w:color="auto"/>
              <w:left w:val="single" w:sz="4" w:space="0" w:color="auto"/>
              <w:bottom w:val="single" w:sz="4" w:space="0" w:color="auto"/>
              <w:right w:val="single" w:sz="4" w:space="0" w:color="auto"/>
            </w:tcBorders>
          </w:tcPr>
          <w:p w:rsidR="00552206" w:rsidRPr="00A812C8" w:rsidRDefault="00AF47DE" w:rsidP="00A812C8">
            <w:pPr>
              <w:autoSpaceDE w:val="0"/>
              <w:autoSpaceDN w:val="0"/>
              <w:adjustRightInd w:val="0"/>
              <w:jc w:val="center"/>
              <w:rPr>
                <w:bCs/>
                <w:color w:val="000000"/>
                <w:sz w:val="20"/>
                <w:szCs w:val="20"/>
              </w:rPr>
            </w:pPr>
            <w:r>
              <w:rPr>
                <w:bCs/>
                <w:color w:val="000000"/>
                <w:sz w:val="20"/>
                <w:szCs w:val="20"/>
                <w:lang w:val="kk-KZ"/>
              </w:rPr>
              <w:t>ОН</w:t>
            </w:r>
            <w:r w:rsidR="005311BB" w:rsidRPr="00A812C8">
              <w:rPr>
                <w:bCs/>
                <w:color w:val="000000"/>
                <w:sz w:val="20"/>
                <w:szCs w:val="20"/>
              </w:rPr>
              <w:t>8</w:t>
            </w:r>
          </w:p>
        </w:tc>
        <w:tc>
          <w:tcPr>
            <w:tcW w:w="5470" w:type="dxa"/>
            <w:tcBorders>
              <w:left w:val="single" w:sz="4" w:space="0" w:color="auto"/>
              <w:right w:val="single" w:sz="4" w:space="0" w:color="auto"/>
            </w:tcBorders>
          </w:tcPr>
          <w:p w:rsidR="00552206" w:rsidRPr="00AF47DE" w:rsidRDefault="00AF47DE" w:rsidP="00A812C8">
            <w:pPr>
              <w:autoSpaceDE w:val="0"/>
              <w:autoSpaceDN w:val="0"/>
              <w:adjustRightInd w:val="0"/>
              <w:jc w:val="center"/>
              <w:rPr>
                <w:bCs/>
                <w:color w:val="000000"/>
                <w:sz w:val="20"/>
                <w:szCs w:val="20"/>
                <w:lang w:val="kk-KZ"/>
              </w:rPr>
            </w:pPr>
            <w:r>
              <w:rPr>
                <w:bCs/>
                <w:color w:val="000000"/>
                <w:sz w:val="20"/>
                <w:szCs w:val="20"/>
                <w:lang w:val="kk-KZ"/>
              </w:rPr>
              <w:t>Қаржы жүйесі мен қаржы нарығының мәселелері</w:t>
            </w:r>
          </w:p>
        </w:tc>
        <w:tc>
          <w:tcPr>
            <w:tcW w:w="5596" w:type="dxa"/>
            <w:tcBorders>
              <w:top w:val="single" w:sz="4" w:space="0" w:color="auto"/>
              <w:left w:val="single" w:sz="4" w:space="0" w:color="auto"/>
              <w:bottom w:val="single" w:sz="4" w:space="0" w:color="auto"/>
              <w:right w:val="single" w:sz="4" w:space="0" w:color="auto"/>
            </w:tcBorders>
          </w:tcPr>
          <w:p w:rsidR="00552206" w:rsidRPr="000D5F60" w:rsidRDefault="000D5F60" w:rsidP="00AF38B9">
            <w:pPr>
              <w:tabs>
                <w:tab w:val="left" w:pos="1678"/>
              </w:tabs>
              <w:autoSpaceDE w:val="0"/>
              <w:autoSpaceDN w:val="0"/>
              <w:adjustRightInd w:val="0"/>
              <w:jc w:val="both"/>
              <w:rPr>
                <w:color w:val="000000"/>
                <w:sz w:val="20"/>
                <w:szCs w:val="20"/>
              </w:rPr>
            </w:pPr>
            <w:r w:rsidRPr="000D5F60">
              <w:rPr>
                <w:sz w:val="20"/>
                <w:szCs w:val="20"/>
                <w:lang w:val="kk-KZ"/>
              </w:rPr>
              <w:t>Қаржы нарығын мемлекеттік реттеу</w:t>
            </w:r>
          </w:p>
        </w:tc>
        <w:tc>
          <w:tcPr>
            <w:tcW w:w="1516" w:type="dxa"/>
            <w:tcBorders>
              <w:top w:val="single" w:sz="4" w:space="0" w:color="auto"/>
              <w:left w:val="single" w:sz="4" w:space="0" w:color="auto"/>
              <w:bottom w:val="single" w:sz="4" w:space="0" w:color="auto"/>
              <w:right w:val="single" w:sz="4" w:space="0" w:color="auto"/>
            </w:tcBorders>
          </w:tcPr>
          <w:p w:rsidR="00552206" w:rsidRPr="00A812C8" w:rsidRDefault="00552206" w:rsidP="00AF38B9">
            <w:pPr>
              <w:jc w:val="center"/>
              <w:rPr>
                <w:sz w:val="20"/>
                <w:szCs w:val="20"/>
              </w:rPr>
            </w:pPr>
            <w:r w:rsidRPr="00A812C8">
              <w:rPr>
                <w:sz w:val="20"/>
                <w:szCs w:val="20"/>
              </w:rPr>
              <w:t>4</w:t>
            </w:r>
          </w:p>
        </w:tc>
      </w:tr>
      <w:tr w:rsidR="00303CF6" w:rsidRPr="00187FA2" w:rsidTr="00303CF6">
        <w:trPr>
          <w:trHeight w:val="287"/>
        </w:trPr>
        <w:tc>
          <w:tcPr>
            <w:tcW w:w="1637" w:type="dxa"/>
            <w:tcBorders>
              <w:top w:val="single" w:sz="4" w:space="0" w:color="auto"/>
              <w:left w:val="single" w:sz="4" w:space="0" w:color="auto"/>
              <w:bottom w:val="single" w:sz="4" w:space="0" w:color="auto"/>
              <w:right w:val="single" w:sz="4" w:space="0" w:color="auto"/>
            </w:tcBorders>
          </w:tcPr>
          <w:p w:rsidR="00303CF6" w:rsidRPr="00A812C8" w:rsidRDefault="00AF47DE" w:rsidP="00A812C8">
            <w:pPr>
              <w:autoSpaceDE w:val="0"/>
              <w:autoSpaceDN w:val="0"/>
              <w:adjustRightInd w:val="0"/>
              <w:jc w:val="center"/>
              <w:rPr>
                <w:bCs/>
                <w:color w:val="000000"/>
                <w:sz w:val="20"/>
                <w:szCs w:val="20"/>
              </w:rPr>
            </w:pPr>
            <w:r>
              <w:rPr>
                <w:bCs/>
                <w:color w:val="000000"/>
                <w:sz w:val="20"/>
                <w:szCs w:val="20"/>
                <w:lang w:val="kk-KZ"/>
              </w:rPr>
              <w:t>ОН</w:t>
            </w:r>
            <w:r w:rsidR="00303CF6" w:rsidRPr="00A812C8">
              <w:rPr>
                <w:bCs/>
                <w:color w:val="000000"/>
                <w:sz w:val="20"/>
                <w:szCs w:val="20"/>
              </w:rPr>
              <w:t>9</w:t>
            </w:r>
          </w:p>
        </w:tc>
        <w:tc>
          <w:tcPr>
            <w:tcW w:w="5470" w:type="dxa"/>
            <w:vMerge w:val="restart"/>
            <w:tcBorders>
              <w:left w:val="single" w:sz="4" w:space="0" w:color="auto"/>
              <w:right w:val="single" w:sz="4" w:space="0" w:color="auto"/>
            </w:tcBorders>
          </w:tcPr>
          <w:p w:rsidR="00303CF6" w:rsidRPr="00A812C8" w:rsidRDefault="00303CF6" w:rsidP="00A812C8">
            <w:pPr>
              <w:autoSpaceDE w:val="0"/>
              <w:autoSpaceDN w:val="0"/>
              <w:adjustRightInd w:val="0"/>
              <w:jc w:val="center"/>
              <w:rPr>
                <w:bCs/>
                <w:color w:val="000000"/>
                <w:sz w:val="20"/>
                <w:szCs w:val="20"/>
              </w:rPr>
            </w:pPr>
          </w:p>
        </w:tc>
        <w:tc>
          <w:tcPr>
            <w:tcW w:w="5596" w:type="dxa"/>
            <w:tcBorders>
              <w:top w:val="single" w:sz="4" w:space="0" w:color="auto"/>
              <w:left w:val="single" w:sz="4" w:space="0" w:color="auto"/>
              <w:bottom w:val="single" w:sz="4" w:space="0" w:color="auto"/>
              <w:right w:val="single" w:sz="4" w:space="0" w:color="auto"/>
            </w:tcBorders>
          </w:tcPr>
          <w:p w:rsidR="00303CF6" w:rsidRPr="000D5F60" w:rsidRDefault="000D5F60" w:rsidP="00AF38B9">
            <w:pPr>
              <w:tabs>
                <w:tab w:val="left" w:pos="1678"/>
              </w:tabs>
              <w:autoSpaceDE w:val="0"/>
              <w:autoSpaceDN w:val="0"/>
              <w:adjustRightInd w:val="0"/>
              <w:jc w:val="both"/>
              <w:rPr>
                <w:color w:val="000000"/>
                <w:sz w:val="20"/>
                <w:szCs w:val="20"/>
                <w:lang w:val="kk-KZ"/>
              </w:rPr>
            </w:pPr>
            <w:r>
              <w:rPr>
                <w:color w:val="000000"/>
                <w:sz w:val="20"/>
                <w:szCs w:val="20"/>
                <w:lang w:val="kk-KZ"/>
              </w:rPr>
              <w:t>Халықаралық қаржылық нарықтар</w:t>
            </w:r>
          </w:p>
        </w:tc>
        <w:tc>
          <w:tcPr>
            <w:tcW w:w="1516" w:type="dxa"/>
            <w:tcBorders>
              <w:top w:val="single" w:sz="4" w:space="0" w:color="auto"/>
              <w:left w:val="single" w:sz="4" w:space="0" w:color="auto"/>
              <w:bottom w:val="single" w:sz="4" w:space="0" w:color="auto"/>
              <w:right w:val="single" w:sz="4" w:space="0" w:color="auto"/>
            </w:tcBorders>
          </w:tcPr>
          <w:p w:rsidR="00303CF6" w:rsidRPr="00A812C8" w:rsidRDefault="00303CF6" w:rsidP="00AF38B9">
            <w:pPr>
              <w:jc w:val="center"/>
              <w:rPr>
                <w:sz w:val="20"/>
                <w:szCs w:val="20"/>
              </w:rPr>
            </w:pPr>
            <w:r w:rsidRPr="00A812C8">
              <w:rPr>
                <w:sz w:val="20"/>
                <w:szCs w:val="20"/>
              </w:rPr>
              <w:t>4</w:t>
            </w:r>
          </w:p>
        </w:tc>
      </w:tr>
      <w:tr w:rsidR="00303CF6" w:rsidRPr="00187FA2" w:rsidTr="00303CF6">
        <w:trPr>
          <w:trHeight w:val="278"/>
        </w:trPr>
        <w:tc>
          <w:tcPr>
            <w:tcW w:w="1637" w:type="dxa"/>
            <w:tcBorders>
              <w:top w:val="single" w:sz="4" w:space="0" w:color="auto"/>
              <w:left w:val="single" w:sz="4" w:space="0" w:color="auto"/>
              <w:bottom w:val="single" w:sz="4" w:space="0" w:color="auto"/>
              <w:right w:val="single" w:sz="4" w:space="0" w:color="auto"/>
            </w:tcBorders>
          </w:tcPr>
          <w:p w:rsidR="00303CF6" w:rsidRPr="00A812C8" w:rsidRDefault="00AF47DE" w:rsidP="00A812C8">
            <w:pPr>
              <w:autoSpaceDE w:val="0"/>
              <w:autoSpaceDN w:val="0"/>
              <w:adjustRightInd w:val="0"/>
              <w:jc w:val="center"/>
              <w:rPr>
                <w:bCs/>
                <w:color w:val="000000"/>
                <w:sz w:val="20"/>
                <w:szCs w:val="20"/>
              </w:rPr>
            </w:pPr>
            <w:r>
              <w:rPr>
                <w:bCs/>
                <w:color w:val="000000"/>
                <w:sz w:val="20"/>
                <w:szCs w:val="20"/>
                <w:lang w:val="kk-KZ"/>
              </w:rPr>
              <w:t>ОН</w:t>
            </w:r>
            <w:r w:rsidR="00303CF6" w:rsidRPr="00A812C8">
              <w:rPr>
                <w:bCs/>
                <w:color w:val="000000"/>
                <w:sz w:val="20"/>
                <w:szCs w:val="20"/>
              </w:rPr>
              <w:t>10</w:t>
            </w:r>
          </w:p>
        </w:tc>
        <w:tc>
          <w:tcPr>
            <w:tcW w:w="5470" w:type="dxa"/>
            <w:vMerge/>
            <w:tcBorders>
              <w:left w:val="single" w:sz="4" w:space="0" w:color="auto"/>
              <w:right w:val="single" w:sz="4" w:space="0" w:color="auto"/>
            </w:tcBorders>
          </w:tcPr>
          <w:p w:rsidR="00303CF6" w:rsidRPr="00A812C8" w:rsidRDefault="00303CF6" w:rsidP="00A812C8">
            <w:pPr>
              <w:autoSpaceDE w:val="0"/>
              <w:autoSpaceDN w:val="0"/>
              <w:adjustRightInd w:val="0"/>
              <w:jc w:val="center"/>
              <w:rPr>
                <w:bCs/>
                <w:color w:val="000000"/>
                <w:sz w:val="20"/>
                <w:szCs w:val="20"/>
              </w:rPr>
            </w:pPr>
          </w:p>
        </w:tc>
        <w:tc>
          <w:tcPr>
            <w:tcW w:w="5596" w:type="dxa"/>
            <w:tcBorders>
              <w:top w:val="single" w:sz="4" w:space="0" w:color="auto"/>
              <w:left w:val="single" w:sz="4" w:space="0" w:color="auto"/>
              <w:bottom w:val="single" w:sz="4" w:space="0" w:color="auto"/>
              <w:right w:val="single" w:sz="4" w:space="0" w:color="auto"/>
            </w:tcBorders>
          </w:tcPr>
          <w:p w:rsidR="00303CF6" w:rsidRPr="00A812C8" w:rsidRDefault="000D5F60" w:rsidP="00AF38B9">
            <w:pPr>
              <w:tabs>
                <w:tab w:val="left" w:pos="1678"/>
              </w:tabs>
              <w:autoSpaceDE w:val="0"/>
              <w:autoSpaceDN w:val="0"/>
              <w:adjustRightInd w:val="0"/>
              <w:jc w:val="both"/>
              <w:rPr>
                <w:color w:val="000000"/>
                <w:sz w:val="20"/>
                <w:szCs w:val="20"/>
              </w:rPr>
            </w:pPr>
            <w:r>
              <w:rPr>
                <w:color w:val="000000"/>
                <w:sz w:val="20"/>
                <w:szCs w:val="20"/>
                <w:lang w:val="kk-KZ"/>
              </w:rPr>
              <w:t>Стратегиялық банктік</w:t>
            </w:r>
            <w:r w:rsidR="00303CF6" w:rsidRPr="00A812C8">
              <w:rPr>
                <w:color w:val="000000"/>
                <w:sz w:val="20"/>
                <w:szCs w:val="20"/>
              </w:rPr>
              <w:t xml:space="preserve"> менеджмент</w:t>
            </w:r>
          </w:p>
        </w:tc>
        <w:tc>
          <w:tcPr>
            <w:tcW w:w="1516" w:type="dxa"/>
            <w:tcBorders>
              <w:top w:val="single" w:sz="4" w:space="0" w:color="auto"/>
              <w:left w:val="single" w:sz="4" w:space="0" w:color="auto"/>
              <w:bottom w:val="single" w:sz="4" w:space="0" w:color="auto"/>
              <w:right w:val="single" w:sz="4" w:space="0" w:color="auto"/>
            </w:tcBorders>
          </w:tcPr>
          <w:p w:rsidR="00303CF6" w:rsidRPr="00A812C8" w:rsidRDefault="00303CF6" w:rsidP="00AF38B9">
            <w:pPr>
              <w:jc w:val="center"/>
              <w:rPr>
                <w:sz w:val="20"/>
                <w:szCs w:val="20"/>
              </w:rPr>
            </w:pPr>
            <w:r w:rsidRPr="00A812C8">
              <w:rPr>
                <w:sz w:val="20"/>
                <w:szCs w:val="20"/>
              </w:rPr>
              <w:t>4</w:t>
            </w:r>
          </w:p>
        </w:tc>
      </w:tr>
      <w:tr w:rsidR="00303CF6" w:rsidRPr="00187FA2" w:rsidTr="00303CF6">
        <w:trPr>
          <w:trHeight w:val="267"/>
        </w:trPr>
        <w:tc>
          <w:tcPr>
            <w:tcW w:w="1637" w:type="dxa"/>
            <w:tcBorders>
              <w:top w:val="single" w:sz="4" w:space="0" w:color="auto"/>
              <w:left w:val="single" w:sz="4" w:space="0" w:color="auto"/>
              <w:bottom w:val="single" w:sz="4" w:space="0" w:color="auto"/>
              <w:right w:val="single" w:sz="4" w:space="0" w:color="auto"/>
            </w:tcBorders>
          </w:tcPr>
          <w:p w:rsidR="00303CF6" w:rsidRPr="00A812C8" w:rsidRDefault="00AF47DE" w:rsidP="00A812C8">
            <w:pPr>
              <w:autoSpaceDE w:val="0"/>
              <w:autoSpaceDN w:val="0"/>
              <w:adjustRightInd w:val="0"/>
              <w:jc w:val="center"/>
              <w:rPr>
                <w:bCs/>
                <w:color w:val="000000"/>
                <w:sz w:val="20"/>
                <w:szCs w:val="20"/>
              </w:rPr>
            </w:pPr>
            <w:r>
              <w:rPr>
                <w:bCs/>
                <w:color w:val="000000"/>
                <w:sz w:val="20"/>
                <w:szCs w:val="20"/>
                <w:lang w:val="kk-KZ"/>
              </w:rPr>
              <w:t>ОН</w:t>
            </w:r>
            <w:r w:rsidR="00303CF6" w:rsidRPr="00A812C8">
              <w:rPr>
                <w:bCs/>
                <w:color w:val="000000"/>
                <w:sz w:val="20"/>
                <w:szCs w:val="20"/>
              </w:rPr>
              <w:t>11</w:t>
            </w:r>
          </w:p>
        </w:tc>
        <w:tc>
          <w:tcPr>
            <w:tcW w:w="5470" w:type="dxa"/>
            <w:vMerge/>
            <w:tcBorders>
              <w:left w:val="single" w:sz="4" w:space="0" w:color="auto"/>
              <w:right w:val="single" w:sz="4" w:space="0" w:color="auto"/>
            </w:tcBorders>
          </w:tcPr>
          <w:p w:rsidR="00303CF6" w:rsidRPr="00A812C8" w:rsidRDefault="00303CF6" w:rsidP="00A812C8">
            <w:pPr>
              <w:autoSpaceDE w:val="0"/>
              <w:autoSpaceDN w:val="0"/>
              <w:adjustRightInd w:val="0"/>
              <w:jc w:val="center"/>
              <w:rPr>
                <w:bCs/>
                <w:color w:val="000000"/>
                <w:sz w:val="20"/>
                <w:szCs w:val="20"/>
              </w:rPr>
            </w:pPr>
          </w:p>
        </w:tc>
        <w:tc>
          <w:tcPr>
            <w:tcW w:w="5596" w:type="dxa"/>
            <w:tcBorders>
              <w:top w:val="single" w:sz="4" w:space="0" w:color="auto"/>
              <w:left w:val="single" w:sz="4" w:space="0" w:color="auto"/>
              <w:bottom w:val="single" w:sz="4" w:space="0" w:color="auto"/>
              <w:right w:val="single" w:sz="4" w:space="0" w:color="auto"/>
            </w:tcBorders>
          </w:tcPr>
          <w:p w:rsidR="00303CF6" w:rsidRPr="00A812C8" w:rsidRDefault="000D5F60" w:rsidP="005311BB">
            <w:pPr>
              <w:tabs>
                <w:tab w:val="left" w:pos="1678"/>
              </w:tabs>
              <w:autoSpaceDE w:val="0"/>
              <w:autoSpaceDN w:val="0"/>
              <w:adjustRightInd w:val="0"/>
              <w:jc w:val="both"/>
              <w:rPr>
                <w:color w:val="000000"/>
                <w:sz w:val="20"/>
                <w:szCs w:val="20"/>
              </w:rPr>
            </w:pPr>
            <w:r>
              <w:rPr>
                <w:color w:val="000000"/>
                <w:sz w:val="20"/>
                <w:szCs w:val="20"/>
                <w:lang w:val="kk-KZ"/>
              </w:rPr>
              <w:t xml:space="preserve">Қазіргі кездегі салық </w:t>
            </w:r>
            <w:r w:rsidR="00303CF6" w:rsidRPr="00A812C8">
              <w:rPr>
                <w:color w:val="000000"/>
                <w:sz w:val="20"/>
                <w:szCs w:val="20"/>
              </w:rPr>
              <w:t xml:space="preserve"> менеджмент</w:t>
            </w:r>
            <w:r>
              <w:rPr>
                <w:color w:val="000000"/>
                <w:sz w:val="20"/>
                <w:szCs w:val="20"/>
                <w:lang w:val="kk-KZ"/>
              </w:rPr>
              <w:t>і</w:t>
            </w:r>
          </w:p>
        </w:tc>
        <w:tc>
          <w:tcPr>
            <w:tcW w:w="1516" w:type="dxa"/>
            <w:tcBorders>
              <w:top w:val="single" w:sz="4" w:space="0" w:color="auto"/>
              <w:left w:val="single" w:sz="4" w:space="0" w:color="auto"/>
              <w:bottom w:val="single" w:sz="4" w:space="0" w:color="auto"/>
              <w:right w:val="single" w:sz="4" w:space="0" w:color="auto"/>
            </w:tcBorders>
          </w:tcPr>
          <w:p w:rsidR="00303CF6" w:rsidRPr="00A812C8" w:rsidRDefault="00303CF6" w:rsidP="00AF38B9">
            <w:pPr>
              <w:jc w:val="center"/>
              <w:rPr>
                <w:sz w:val="20"/>
                <w:szCs w:val="20"/>
              </w:rPr>
            </w:pPr>
            <w:r w:rsidRPr="00A812C8">
              <w:rPr>
                <w:sz w:val="20"/>
                <w:szCs w:val="20"/>
              </w:rPr>
              <w:t>4</w:t>
            </w:r>
          </w:p>
        </w:tc>
      </w:tr>
      <w:tr w:rsidR="00303CF6" w:rsidRPr="00187FA2" w:rsidTr="00303CF6">
        <w:trPr>
          <w:trHeight w:val="272"/>
        </w:trPr>
        <w:tc>
          <w:tcPr>
            <w:tcW w:w="1637" w:type="dxa"/>
            <w:tcBorders>
              <w:top w:val="single" w:sz="4" w:space="0" w:color="auto"/>
              <w:left w:val="single" w:sz="4" w:space="0" w:color="auto"/>
              <w:bottom w:val="single" w:sz="4" w:space="0" w:color="auto"/>
              <w:right w:val="single" w:sz="4" w:space="0" w:color="auto"/>
            </w:tcBorders>
          </w:tcPr>
          <w:p w:rsidR="00303CF6" w:rsidRPr="00A812C8" w:rsidRDefault="00AF47DE" w:rsidP="00A812C8">
            <w:pPr>
              <w:autoSpaceDE w:val="0"/>
              <w:autoSpaceDN w:val="0"/>
              <w:adjustRightInd w:val="0"/>
              <w:jc w:val="center"/>
              <w:rPr>
                <w:bCs/>
                <w:color w:val="000000"/>
                <w:sz w:val="20"/>
                <w:szCs w:val="20"/>
              </w:rPr>
            </w:pPr>
            <w:r>
              <w:rPr>
                <w:bCs/>
                <w:color w:val="000000"/>
                <w:sz w:val="20"/>
                <w:szCs w:val="20"/>
                <w:lang w:val="kk-KZ"/>
              </w:rPr>
              <w:t>ОН</w:t>
            </w:r>
            <w:r w:rsidR="00303CF6" w:rsidRPr="00A812C8">
              <w:rPr>
                <w:bCs/>
                <w:color w:val="000000"/>
                <w:sz w:val="20"/>
                <w:szCs w:val="20"/>
              </w:rPr>
              <w:t>11</w:t>
            </w:r>
          </w:p>
        </w:tc>
        <w:tc>
          <w:tcPr>
            <w:tcW w:w="5470" w:type="dxa"/>
            <w:vMerge/>
            <w:tcBorders>
              <w:left w:val="single" w:sz="4" w:space="0" w:color="auto"/>
              <w:right w:val="single" w:sz="4" w:space="0" w:color="auto"/>
            </w:tcBorders>
          </w:tcPr>
          <w:p w:rsidR="00303CF6" w:rsidRPr="00A812C8" w:rsidRDefault="00303CF6" w:rsidP="00A812C8">
            <w:pPr>
              <w:autoSpaceDE w:val="0"/>
              <w:autoSpaceDN w:val="0"/>
              <w:adjustRightInd w:val="0"/>
              <w:jc w:val="center"/>
              <w:rPr>
                <w:bCs/>
                <w:color w:val="000000"/>
                <w:sz w:val="20"/>
                <w:szCs w:val="20"/>
              </w:rPr>
            </w:pPr>
          </w:p>
        </w:tc>
        <w:tc>
          <w:tcPr>
            <w:tcW w:w="5596" w:type="dxa"/>
            <w:tcBorders>
              <w:top w:val="single" w:sz="4" w:space="0" w:color="auto"/>
              <w:left w:val="single" w:sz="4" w:space="0" w:color="auto"/>
              <w:bottom w:val="single" w:sz="4" w:space="0" w:color="auto"/>
              <w:right w:val="single" w:sz="4" w:space="0" w:color="auto"/>
            </w:tcBorders>
          </w:tcPr>
          <w:p w:rsidR="00303CF6" w:rsidRPr="000D5F60" w:rsidRDefault="000D5F60" w:rsidP="00AF38B9">
            <w:pPr>
              <w:tabs>
                <w:tab w:val="left" w:pos="1678"/>
              </w:tabs>
              <w:autoSpaceDE w:val="0"/>
              <w:autoSpaceDN w:val="0"/>
              <w:adjustRightInd w:val="0"/>
              <w:jc w:val="both"/>
              <w:rPr>
                <w:color w:val="000000"/>
                <w:sz w:val="20"/>
                <w:szCs w:val="20"/>
                <w:lang w:val="kk-KZ"/>
              </w:rPr>
            </w:pPr>
            <w:r>
              <w:rPr>
                <w:color w:val="000000"/>
                <w:sz w:val="20"/>
                <w:szCs w:val="20"/>
                <w:lang w:val="kk-KZ"/>
              </w:rPr>
              <w:t>Қаржы-өнеркәсіптік топтар</w:t>
            </w:r>
          </w:p>
        </w:tc>
        <w:tc>
          <w:tcPr>
            <w:tcW w:w="1516" w:type="dxa"/>
            <w:tcBorders>
              <w:top w:val="single" w:sz="4" w:space="0" w:color="auto"/>
              <w:left w:val="single" w:sz="4" w:space="0" w:color="auto"/>
              <w:bottom w:val="single" w:sz="4" w:space="0" w:color="auto"/>
              <w:right w:val="single" w:sz="4" w:space="0" w:color="auto"/>
            </w:tcBorders>
          </w:tcPr>
          <w:p w:rsidR="00303CF6" w:rsidRPr="00A812C8" w:rsidRDefault="00303CF6" w:rsidP="00AF38B9">
            <w:pPr>
              <w:jc w:val="center"/>
              <w:rPr>
                <w:sz w:val="20"/>
                <w:szCs w:val="20"/>
              </w:rPr>
            </w:pPr>
            <w:r w:rsidRPr="00A812C8">
              <w:rPr>
                <w:sz w:val="20"/>
                <w:szCs w:val="20"/>
              </w:rPr>
              <w:t>4</w:t>
            </w:r>
          </w:p>
        </w:tc>
      </w:tr>
      <w:tr w:rsidR="00303CF6" w:rsidRPr="00187FA2" w:rsidTr="00303CF6">
        <w:trPr>
          <w:trHeight w:val="261"/>
        </w:trPr>
        <w:tc>
          <w:tcPr>
            <w:tcW w:w="1637" w:type="dxa"/>
            <w:tcBorders>
              <w:top w:val="single" w:sz="4" w:space="0" w:color="auto"/>
              <w:left w:val="single" w:sz="4" w:space="0" w:color="auto"/>
              <w:bottom w:val="single" w:sz="4" w:space="0" w:color="auto"/>
              <w:right w:val="single" w:sz="4" w:space="0" w:color="auto"/>
            </w:tcBorders>
          </w:tcPr>
          <w:p w:rsidR="00303CF6" w:rsidRPr="00A812C8" w:rsidRDefault="00AF47DE" w:rsidP="00A812C8">
            <w:pPr>
              <w:autoSpaceDE w:val="0"/>
              <w:autoSpaceDN w:val="0"/>
              <w:adjustRightInd w:val="0"/>
              <w:jc w:val="center"/>
              <w:rPr>
                <w:bCs/>
                <w:color w:val="000000"/>
                <w:sz w:val="20"/>
                <w:szCs w:val="20"/>
              </w:rPr>
            </w:pPr>
            <w:r>
              <w:rPr>
                <w:bCs/>
                <w:color w:val="000000"/>
                <w:sz w:val="20"/>
                <w:szCs w:val="20"/>
                <w:lang w:val="kk-KZ"/>
              </w:rPr>
              <w:t>ОН</w:t>
            </w:r>
            <w:r w:rsidR="00303CF6" w:rsidRPr="00A812C8">
              <w:rPr>
                <w:bCs/>
                <w:color w:val="000000"/>
                <w:sz w:val="20"/>
                <w:szCs w:val="20"/>
              </w:rPr>
              <w:t>13</w:t>
            </w:r>
          </w:p>
        </w:tc>
        <w:tc>
          <w:tcPr>
            <w:tcW w:w="5470" w:type="dxa"/>
            <w:vMerge/>
            <w:tcBorders>
              <w:left w:val="single" w:sz="4" w:space="0" w:color="auto"/>
              <w:right w:val="single" w:sz="4" w:space="0" w:color="auto"/>
            </w:tcBorders>
          </w:tcPr>
          <w:p w:rsidR="00303CF6" w:rsidRPr="00A812C8" w:rsidRDefault="00303CF6" w:rsidP="00A812C8">
            <w:pPr>
              <w:autoSpaceDE w:val="0"/>
              <w:autoSpaceDN w:val="0"/>
              <w:adjustRightInd w:val="0"/>
              <w:jc w:val="center"/>
              <w:rPr>
                <w:bCs/>
                <w:color w:val="000000"/>
                <w:sz w:val="20"/>
                <w:szCs w:val="20"/>
              </w:rPr>
            </w:pPr>
          </w:p>
        </w:tc>
        <w:tc>
          <w:tcPr>
            <w:tcW w:w="5596" w:type="dxa"/>
            <w:tcBorders>
              <w:top w:val="single" w:sz="4" w:space="0" w:color="auto"/>
              <w:left w:val="single" w:sz="4" w:space="0" w:color="auto"/>
              <w:bottom w:val="single" w:sz="4" w:space="0" w:color="auto"/>
              <w:right w:val="single" w:sz="4" w:space="0" w:color="auto"/>
            </w:tcBorders>
          </w:tcPr>
          <w:p w:rsidR="00303CF6" w:rsidRPr="000D5F60" w:rsidRDefault="000D5F60" w:rsidP="00AF38B9">
            <w:pPr>
              <w:tabs>
                <w:tab w:val="left" w:pos="1678"/>
              </w:tabs>
              <w:autoSpaceDE w:val="0"/>
              <w:autoSpaceDN w:val="0"/>
              <w:adjustRightInd w:val="0"/>
              <w:jc w:val="both"/>
              <w:rPr>
                <w:color w:val="000000"/>
                <w:sz w:val="20"/>
                <w:szCs w:val="20"/>
                <w:lang w:val="kk-KZ"/>
              </w:rPr>
            </w:pPr>
            <w:r>
              <w:rPr>
                <w:color w:val="000000"/>
                <w:sz w:val="20"/>
                <w:szCs w:val="20"/>
                <w:lang w:val="kk-KZ"/>
              </w:rPr>
              <w:t>Банктердің қаржылық қауіпсіздігі</w:t>
            </w:r>
          </w:p>
        </w:tc>
        <w:tc>
          <w:tcPr>
            <w:tcW w:w="1516" w:type="dxa"/>
            <w:tcBorders>
              <w:top w:val="single" w:sz="4" w:space="0" w:color="auto"/>
              <w:left w:val="single" w:sz="4" w:space="0" w:color="auto"/>
              <w:bottom w:val="single" w:sz="4" w:space="0" w:color="auto"/>
              <w:right w:val="single" w:sz="4" w:space="0" w:color="auto"/>
            </w:tcBorders>
          </w:tcPr>
          <w:p w:rsidR="00303CF6" w:rsidRPr="00A812C8" w:rsidRDefault="00303CF6" w:rsidP="00AF38B9">
            <w:pPr>
              <w:jc w:val="center"/>
              <w:rPr>
                <w:sz w:val="20"/>
                <w:szCs w:val="20"/>
              </w:rPr>
            </w:pPr>
            <w:r w:rsidRPr="00A812C8">
              <w:rPr>
                <w:sz w:val="20"/>
                <w:szCs w:val="20"/>
              </w:rPr>
              <w:t>4</w:t>
            </w:r>
          </w:p>
        </w:tc>
      </w:tr>
      <w:tr w:rsidR="00303CF6" w:rsidRPr="00187FA2" w:rsidTr="00303CF6">
        <w:trPr>
          <w:trHeight w:val="280"/>
        </w:trPr>
        <w:tc>
          <w:tcPr>
            <w:tcW w:w="1637" w:type="dxa"/>
            <w:tcBorders>
              <w:top w:val="single" w:sz="4" w:space="0" w:color="auto"/>
              <w:left w:val="single" w:sz="4" w:space="0" w:color="auto"/>
              <w:bottom w:val="single" w:sz="4" w:space="0" w:color="auto"/>
              <w:right w:val="single" w:sz="4" w:space="0" w:color="auto"/>
            </w:tcBorders>
          </w:tcPr>
          <w:p w:rsidR="00303CF6" w:rsidRPr="00A812C8" w:rsidRDefault="00AF47DE" w:rsidP="00A812C8">
            <w:pPr>
              <w:autoSpaceDE w:val="0"/>
              <w:autoSpaceDN w:val="0"/>
              <w:adjustRightInd w:val="0"/>
              <w:jc w:val="center"/>
              <w:rPr>
                <w:bCs/>
                <w:color w:val="000000"/>
                <w:sz w:val="20"/>
                <w:szCs w:val="20"/>
              </w:rPr>
            </w:pPr>
            <w:r>
              <w:rPr>
                <w:bCs/>
                <w:color w:val="000000"/>
                <w:sz w:val="20"/>
                <w:szCs w:val="20"/>
                <w:lang w:val="kk-KZ"/>
              </w:rPr>
              <w:t xml:space="preserve">ОН </w:t>
            </w:r>
            <w:r w:rsidR="00303CF6" w:rsidRPr="00A812C8">
              <w:rPr>
                <w:bCs/>
                <w:color w:val="000000"/>
                <w:sz w:val="20"/>
                <w:szCs w:val="20"/>
              </w:rPr>
              <w:t>12</w:t>
            </w:r>
          </w:p>
        </w:tc>
        <w:tc>
          <w:tcPr>
            <w:tcW w:w="5470" w:type="dxa"/>
            <w:vMerge/>
            <w:tcBorders>
              <w:left w:val="single" w:sz="4" w:space="0" w:color="auto"/>
              <w:right w:val="single" w:sz="4" w:space="0" w:color="auto"/>
            </w:tcBorders>
          </w:tcPr>
          <w:p w:rsidR="00303CF6" w:rsidRPr="00A812C8" w:rsidRDefault="00303CF6" w:rsidP="00A812C8">
            <w:pPr>
              <w:autoSpaceDE w:val="0"/>
              <w:autoSpaceDN w:val="0"/>
              <w:adjustRightInd w:val="0"/>
              <w:jc w:val="center"/>
              <w:rPr>
                <w:bCs/>
                <w:color w:val="000000"/>
                <w:sz w:val="20"/>
                <w:szCs w:val="20"/>
              </w:rPr>
            </w:pPr>
          </w:p>
        </w:tc>
        <w:tc>
          <w:tcPr>
            <w:tcW w:w="5596" w:type="dxa"/>
            <w:tcBorders>
              <w:top w:val="single" w:sz="4" w:space="0" w:color="auto"/>
              <w:left w:val="single" w:sz="4" w:space="0" w:color="auto"/>
              <w:bottom w:val="single" w:sz="4" w:space="0" w:color="auto"/>
              <w:right w:val="single" w:sz="4" w:space="0" w:color="auto"/>
            </w:tcBorders>
          </w:tcPr>
          <w:p w:rsidR="00303CF6" w:rsidRPr="000D5F60" w:rsidRDefault="000D5F60" w:rsidP="00AF38B9">
            <w:pPr>
              <w:tabs>
                <w:tab w:val="left" w:pos="1678"/>
              </w:tabs>
              <w:autoSpaceDE w:val="0"/>
              <w:autoSpaceDN w:val="0"/>
              <w:adjustRightInd w:val="0"/>
              <w:jc w:val="both"/>
              <w:rPr>
                <w:color w:val="000000"/>
                <w:sz w:val="20"/>
                <w:szCs w:val="20"/>
                <w:lang w:val="kk-KZ"/>
              </w:rPr>
            </w:pPr>
            <w:r>
              <w:rPr>
                <w:color w:val="000000"/>
                <w:sz w:val="20"/>
                <w:szCs w:val="20"/>
                <w:lang w:val="kk-KZ"/>
              </w:rPr>
              <w:t>Қаржы жүйесін дамытудың қазіргі бағыттары</w:t>
            </w:r>
          </w:p>
        </w:tc>
        <w:tc>
          <w:tcPr>
            <w:tcW w:w="1516" w:type="dxa"/>
            <w:tcBorders>
              <w:top w:val="single" w:sz="4" w:space="0" w:color="auto"/>
              <w:left w:val="single" w:sz="4" w:space="0" w:color="auto"/>
              <w:bottom w:val="single" w:sz="4" w:space="0" w:color="auto"/>
              <w:right w:val="single" w:sz="4" w:space="0" w:color="auto"/>
            </w:tcBorders>
          </w:tcPr>
          <w:p w:rsidR="00303CF6" w:rsidRPr="00A812C8" w:rsidRDefault="00303CF6" w:rsidP="00AF38B9">
            <w:pPr>
              <w:jc w:val="center"/>
              <w:rPr>
                <w:sz w:val="20"/>
                <w:szCs w:val="20"/>
              </w:rPr>
            </w:pPr>
            <w:r w:rsidRPr="00A812C8">
              <w:rPr>
                <w:sz w:val="20"/>
                <w:szCs w:val="20"/>
              </w:rPr>
              <w:t>4</w:t>
            </w:r>
          </w:p>
        </w:tc>
      </w:tr>
      <w:tr w:rsidR="00303CF6" w:rsidRPr="00187FA2" w:rsidTr="00303CF6">
        <w:trPr>
          <w:trHeight w:val="425"/>
        </w:trPr>
        <w:tc>
          <w:tcPr>
            <w:tcW w:w="1637" w:type="dxa"/>
            <w:tcBorders>
              <w:top w:val="single" w:sz="4" w:space="0" w:color="auto"/>
              <w:left w:val="single" w:sz="4" w:space="0" w:color="auto"/>
              <w:bottom w:val="single" w:sz="4" w:space="0" w:color="auto"/>
              <w:right w:val="single" w:sz="4" w:space="0" w:color="auto"/>
            </w:tcBorders>
          </w:tcPr>
          <w:p w:rsidR="00303CF6" w:rsidRPr="00A812C8" w:rsidRDefault="00AF47DE" w:rsidP="00A812C8">
            <w:pPr>
              <w:autoSpaceDE w:val="0"/>
              <w:autoSpaceDN w:val="0"/>
              <w:adjustRightInd w:val="0"/>
              <w:jc w:val="center"/>
              <w:rPr>
                <w:bCs/>
                <w:color w:val="000000"/>
                <w:sz w:val="20"/>
                <w:szCs w:val="20"/>
              </w:rPr>
            </w:pPr>
            <w:r>
              <w:rPr>
                <w:bCs/>
                <w:color w:val="000000"/>
                <w:sz w:val="20"/>
                <w:szCs w:val="20"/>
                <w:lang w:val="kk-KZ"/>
              </w:rPr>
              <w:t xml:space="preserve">ОН </w:t>
            </w:r>
            <w:r w:rsidR="00303CF6" w:rsidRPr="00A812C8">
              <w:rPr>
                <w:bCs/>
                <w:color w:val="000000"/>
                <w:sz w:val="20"/>
                <w:szCs w:val="20"/>
              </w:rPr>
              <w:t>12</w:t>
            </w:r>
          </w:p>
        </w:tc>
        <w:tc>
          <w:tcPr>
            <w:tcW w:w="5470" w:type="dxa"/>
            <w:vMerge/>
            <w:tcBorders>
              <w:left w:val="single" w:sz="4" w:space="0" w:color="auto"/>
              <w:right w:val="single" w:sz="4" w:space="0" w:color="auto"/>
            </w:tcBorders>
          </w:tcPr>
          <w:p w:rsidR="00303CF6" w:rsidRPr="00A812C8" w:rsidRDefault="00303CF6" w:rsidP="00A812C8">
            <w:pPr>
              <w:autoSpaceDE w:val="0"/>
              <w:autoSpaceDN w:val="0"/>
              <w:adjustRightInd w:val="0"/>
              <w:jc w:val="center"/>
              <w:rPr>
                <w:bCs/>
                <w:color w:val="000000"/>
                <w:sz w:val="20"/>
                <w:szCs w:val="20"/>
              </w:rPr>
            </w:pPr>
          </w:p>
        </w:tc>
        <w:tc>
          <w:tcPr>
            <w:tcW w:w="5596" w:type="dxa"/>
            <w:tcBorders>
              <w:top w:val="single" w:sz="4" w:space="0" w:color="auto"/>
              <w:left w:val="single" w:sz="4" w:space="0" w:color="auto"/>
              <w:bottom w:val="single" w:sz="4" w:space="0" w:color="auto"/>
              <w:right w:val="single" w:sz="4" w:space="0" w:color="auto"/>
            </w:tcBorders>
          </w:tcPr>
          <w:p w:rsidR="00303CF6" w:rsidRPr="000D5F60" w:rsidRDefault="000D5F60" w:rsidP="00AF38B9">
            <w:pPr>
              <w:tabs>
                <w:tab w:val="left" w:pos="1678"/>
              </w:tabs>
              <w:autoSpaceDE w:val="0"/>
              <w:autoSpaceDN w:val="0"/>
              <w:adjustRightInd w:val="0"/>
              <w:jc w:val="both"/>
              <w:rPr>
                <w:color w:val="000000"/>
                <w:sz w:val="20"/>
                <w:szCs w:val="20"/>
                <w:lang w:val="kk-KZ"/>
              </w:rPr>
            </w:pPr>
            <w:r>
              <w:rPr>
                <w:color w:val="000000"/>
                <w:sz w:val="20"/>
                <w:szCs w:val="20"/>
                <w:lang w:val="kk-KZ"/>
              </w:rPr>
              <w:t>Мемлекеттік қаржыны басқарудағы ақпараттық технологиялар</w:t>
            </w:r>
          </w:p>
        </w:tc>
        <w:tc>
          <w:tcPr>
            <w:tcW w:w="1516" w:type="dxa"/>
            <w:tcBorders>
              <w:top w:val="single" w:sz="4" w:space="0" w:color="auto"/>
              <w:left w:val="single" w:sz="4" w:space="0" w:color="auto"/>
              <w:bottom w:val="single" w:sz="4" w:space="0" w:color="auto"/>
              <w:right w:val="single" w:sz="4" w:space="0" w:color="auto"/>
            </w:tcBorders>
          </w:tcPr>
          <w:p w:rsidR="00303CF6" w:rsidRPr="00A812C8" w:rsidRDefault="00303CF6" w:rsidP="00AF38B9">
            <w:pPr>
              <w:jc w:val="center"/>
              <w:rPr>
                <w:sz w:val="20"/>
                <w:szCs w:val="20"/>
              </w:rPr>
            </w:pPr>
            <w:r w:rsidRPr="00A812C8">
              <w:rPr>
                <w:sz w:val="20"/>
                <w:szCs w:val="20"/>
              </w:rPr>
              <w:t>4</w:t>
            </w:r>
          </w:p>
        </w:tc>
      </w:tr>
      <w:tr w:rsidR="00303CF6" w:rsidRPr="00187FA2" w:rsidTr="00303CF6">
        <w:trPr>
          <w:trHeight w:val="233"/>
        </w:trPr>
        <w:tc>
          <w:tcPr>
            <w:tcW w:w="1637" w:type="dxa"/>
            <w:tcBorders>
              <w:top w:val="single" w:sz="4" w:space="0" w:color="auto"/>
              <w:left w:val="single" w:sz="4" w:space="0" w:color="auto"/>
              <w:bottom w:val="single" w:sz="4" w:space="0" w:color="auto"/>
              <w:right w:val="single" w:sz="4" w:space="0" w:color="auto"/>
            </w:tcBorders>
          </w:tcPr>
          <w:p w:rsidR="00303CF6" w:rsidRPr="00A812C8" w:rsidRDefault="00AF47DE" w:rsidP="00A812C8">
            <w:pPr>
              <w:autoSpaceDE w:val="0"/>
              <w:autoSpaceDN w:val="0"/>
              <w:adjustRightInd w:val="0"/>
              <w:jc w:val="center"/>
              <w:rPr>
                <w:bCs/>
                <w:color w:val="000000"/>
                <w:sz w:val="20"/>
                <w:szCs w:val="20"/>
              </w:rPr>
            </w:pPr>
            <w:r>
              <w:rPr>
                <w:bCs/>
                <w:color w:val="000000"/>
                <w:sz w:val="20"/>
                <w:szCs w:val="20"/>
                <w:lang w:val="kk-KZ"/>
              </w:rPr>
              <w:t>ОН</w:t>
            </w:r>
            <w:r w:rsidR="00303CF6" w:rsidRPr="00A812C8">
              <w:rPr>
                <w:bCs/>
                <w:color w:val="000000"/>
                <w:sz w:val="20"/>
                <w:szCs w:val="20"/>
              </w:rPr>
              <w:t>13</w:t>
            </w:r>
          </w:p>
        </w:tc>
        <w:tc>
          <w:tcPr>
            <w:tcW w:w="5470" w:type="dxa"/>
            <w:vMerge/>
            <w:tcBorders>
              <w:left w:val="single" w:sz="4" w:space="0" w:color="auto"/>
              <w:right w:val="single" w:sz="4" w:space="0" w:color="auto"/>
            </w:tcBorders>
          </w:tcPr>
          <w:p w:rsidR="00303CF6" w:rsidRPr="00A812C8" w:rsidRDefault="00303CF6" w:rsidP="00A812C8">
            <w:pPr>
              <w:autoSpaceDE w:val="0"/>
              <w:autoSpaceDN w:val="0"/>
              <w:adjustRightInd w:val="0"/>
              <w:jc w:val="center"/>
              <w:rPr>
                <w:bCs/>
                <w:color w:val="000000"/>
                <w:sz w:val="20"/>
                <w:szCs w:val="20"/>
              </w:rPr>
            </w:pPr>
          </w:p>
        </w:tc>
        <w:tc>
          <w:tcPr>
            <w:tcW w:w="5596" w:type="dxa"/>
            <w:tcBorders>
              <w:top w:val="single" w:sz="4" w:space="0" w:color="auto"/>
              <w:left w:val="single" w:sz="4" w:space="0" w:color="auto"/>
              <w:bottom w:val="single" w:sz="4" w:space="0" w:color="auto"/>
              <w:right w:val="single" w:sz="4" w:space="0" w:color="auto"/>
            </w:tcBorders>
          </w:tcPr>
          <w:p w:rsidR="00303CF6" w:rsidRPr="00A812C8" w:rsidRDefault="000D5F60" w:rsidP="00AF38B9">
            <w:pPr>
              <w:tabs>
                <w:tab w:val="left" w:pos="1678"/>
              </w:tabs>
              <w:autoSpaceDE w:val="0"/>
              <w:autoSpaceDN w:val="0"/>
              <w:adjustRightInd w:val="0"/>
              <w:jc w:val="both"/>
              <w:rPr>
                <w:color w:val="000000"/>
                <w:sz w:val="20"/>
                <w:szCs w:val="20"/>
              </w:rPr>
            </w:pPr>
            <w:r>
              <w:rPr>
                <w:color w:val="000000"/>
                <w:sz w:val="20"/>
                <w:szCs w:val="20"/>
                <w:lang w:val="kk-KZ"/>
              </w:rPr>
              <w:t xml:space="preserve">Қаржылық </w:t>
            </w:r>
            <w:r w:rsidR="00303CF6" w:rsidRPr="00A812C8">
              <w:rPr>
                <w:color w:val="000000"/>
                <w:sz w:val="20"/>
                <w:szCs w:val="20"/>
              </w:rPr>
              <w:t>мониторинг</w:t>
            </w:r>
          </w:p>
        </w:tc>
        <w:tc>
          <w:tcPr>
            <w:tcW w:w="1516" w:type="dxa"/>
            <w:tcBorders>
              <w:top w:val="single" w:sz="4" w:space="0" w:color="auto"/>
              <w:left w:val="single" w:sz="4" w:space="0" w:color="auto"/>
              <w:bottom w:val="single" w:sz="4" w:space="0" w:color="auto"/>
              <w:right w:val="single" w:sz="4" w:space="0" w:color="auto"/>
            </w:tcBorders>
          </w:tcPr>
          <w:p w:rsidR="00303CF6" w:rsidRPr="00A812C8" w:rsidRDefault="00303CF6" w:rsidP="00AF38B9">
            <w:pPr>
              <w:jc w:val="center"/>
              <w:rPr>
                <w:sz w:val="20"/>
                <w:szCs w:val="20"/>
              </w:rPr>
            </w:pPr>
            <w:r w:rsidRPr="00A812C8">
              <w:rPr>
                <w:sz w:val="20"/>
                <w:szCs w:val="20"/>
              </w:rPr>
              <w:t>4</w:t>
            </w:r>
          </w:p>
        </w:tc>
      </w:tr>
      <w:tr w:rsidR="00303CF6" w:rsidRPr="00187FA2" w:rsidTr="00303CF6">
        <w:trPr>
          <w:trHeight w:val="266"/>
        </w:trPr>
        <w:tc>
          <w:tcPr>
            <w:tcW w:w="1637" w:type="dxa"/>
            <w:tcBorders>
              <w:top w:val="single" w:sz="4" w:space="0" w:color="auto"/>
              <w:left w:val="single" w:sz="4" w:space="0" w:color="auto"/>
              <w:bottom w:val="single" w:sz="4" w:space="0" w:color="auto"/>
              <w:right w:val="single" w:sz="4" w:space="0" w:color="auto"/>
            </w:tcBorders>
          </w:tcPr>
          <w:p w:rsidR="00303CF6" w:rsidRPr="00A812C8" w:rsidRDefault="00AF47DE" w:rsidP="00303CF6">
            <w:pPr>
              <w:autoSpaceDE w:val="0"/>
              <w:autoSpaceDN w:val="0"/>
              <w:adjustRightInd w:val="0"/>
              <w:jc w:val="center"/>
              <w:rPr>
                <w:bCs/>
                <w:color w:val="000000"/>
                <w:sz w:val="20"/>
                <w:szCs w:val="20"/>
              </w:rPr>
            </w:pPr>
            <w:r>
              <w:rPr>
                <w:bCs/>
                <w:color w:val="000000"/>
                <w:sz w:val="20"/>
                <w:szCs w:val="20"/>
                <w:lang w:val="kk-KZ"/>
              </w:rPr>
              <w:t xml:space="preserve">ОН </w:t>
            </w:r>
            <w:r w:rsidR="00303CF6" w:rsidRPr="00A812C8">
              <w:rPr>
                <w:bCs/>
                <w:color w:val="000000"/>
                <w:sz w:val="20"/>
                <w:szCs w:val="20"/>
              </w:rPr>
              <w:t>13</w:t>
            </w:r>
          </w:p>
        </w:tc>
        <w:tc>
          <w:tcPr>
            <w:tcW w:w="5470" w:type="dxa"/>
            <w:vMerge/>
            <w:tcBorders>
              <w:left w:val="single" w:sz="4" w:space="0" w:color="auto"/>
              <w:right w:val="single" w:sz="4" w:space="0" w:color="auto"/>
            </w:tcBorders>
          </w:tcPr>
          <w:p w:rsidR="00303CF6" w:rsidRPr="00A812C8" w:rsidRDefault="00303CF6" w:rsidP="00A812C8">
            <w:pPr>
              <w:autoSpaceDE w:val="0"/>
              <w:autoSpaceDN w:val="0"/>
              <w:adjustRightInd w:val="0"/>
              <w:jc w:val="center"/>
              <w:rPr>
                <w:bCs/>
                <w:color w:val="000000"/>
                <w:sz w:val="20"/>
                <w:szCs w:val="20"/>
              </w:rPr>
            </w:pPr>
          </w:p>
        </w:tc>
        <w:tc>
          <w:tcPr>
            <w:tcW w:w="5596" w:type="dxa"/>
            <w:tcBorders>
              <w:top w:val="single" w:sz="4" w:space="0" w:color="auto"/>
              <w:left w:val="single" w:sz="4" w:space="0" w:color="auto"/>
              <w:bottom w:val="single" w:sz="4" w:space="0" w:color="auto"/>
              <w:right w:val="single" w:sz="4" w:space="0" w:color="auto"/>
            </w:tcBorders>
          </w:tcPr>
          <w:p w:rsidR="00303CF6" w:rsidRPr="000D5F60" w:rsidRDefault="000D5F60" w:rsidP="00AF38B9">
            <w:pPr>
              <w:tabs>
                <w:tab w:val="left" w:pos="1678"/>
              </w:tabs>
              <w:autoSpaceDE w:val="0"/>
              <w:autoSpaceDN w:val="0"/>
              <w:adjustRightInd w:val="0"/>
              <w:jc w:val="both"/>
              <w:rPr>
                <w:color w:val="000000"/>
                <w:sz w:val="20"/>
                <w:szCs w:val="20"/>
                <w:lang w:val="kk-KZ"/>
              </w:rPr>
            </w:pPr>
            <w:r>
              <w:rPr>
                <w:color w:val="000000"/>
                <w:sz w:val="20"/>
                <w:szCs w:val="20"/>
                <w:lang w:val="kk-KZ"/>
              </w:rPr>
              <w:t>Қаржылық қауіпсіздік негіздері</w:t>
            </w:r>
          </w:p>
        </w:tc>
        <w:tc>
          <w:tcPr>
            <w:tcW w:w="1516" w:type="dxa"/>
            <w:tcBorders>
              <w:top w:val="single" w:sz="4" w:space="0" w:color="auto"/>
              <w:left w:val="single" w:sz="4" w:space="0" w:color="auto"/>
              <w:bottom w:val="single" w:sz="4" w:space="0" w:color="auto"/>
              <w:right w:val="single" w:sz="4" w:space="0" w:color="auto"/>
            </w:tcBorders>
          </w:tcPr>
          <w:p w:rsidR="00303CF6" w:rsidRPr="00A812C8" w:rsidRDefault="00303CF6" w:rsidP="00AF38B9">
            <w:pPr>
              <w:jc w:val="center"/>
              <w:rPr>
                <w:sz w:val="20"/>
                <w:szCs w:val="20"/>
              </w:rPr>
            </w:pPr>
            <w:r w:rsidRPr="00A812C8">
              <w:rPr>
                <w:sz w:val="20"/>
                <w:szCs w:val="20"/>
              </w:rPr>
              <w:t>4</w:t>
            </w:r>
          </w:p>
        </w:tc>
      </w:tr>
      <w:tr w:rsidR="00552206" w:rsidRPr="00187FA2" w:rsidTr="00A812C8">
        <w:trPr>
          <w:trHeight w:val="671"/>
        </w:trPr>
        <w:tc>
          <w:tcPr>
            <w:tcW w:w="1637" w:type="dxa"/>
            <w:tcBorders>
              <w:top w:val="single" w:sz="4" w:space="0" w:color="auto"/>
              <w:left w:val="single" w:sz="4" w:space="0" w:color="auto"/>
              <w:bottom w:val="single" w:sz="4" w:space="0" w:color="auto"/>
              <w:right w:val="single" w:sz="4" w:space="0" w:color="auto"/>
            </w:tcBorders>
          </w:tcPr>
          <w:p w:rsidR="00552206" w:rsidRPr="00A812C8" w:rsidRDefault="00552206" w:rsidP="00AF38B9">
            <w:pPr>
              <w:autoSpaceDE w:val="0"/>
              <w:autoSpaceDN w:val="0"/>
              <w:adjustRightInd w:val="0"/>
              <w:jc w:val="both"/>
              <w:rPr>
                <w:bCs/>
                <w:color w:val="000000"/>
                <w:sz w:val="20"/>
                <w:szCs w:val="20"/>
              </w:rPr>
            </w:pPr>
          </w:p>
        </w:tc>
        <w:tc>
          <w:tcPr>
            <w:tcW w:w="5470" w:type="dxa"/>
            <w:tcBorders>
              <w:left w:val="single" w:sz="4" w:space="0" w:color="auto"/>
              <w:bottom w:val="single" w:sz="4" w:space="0" w:color="auto"/>
              <w:right w:val="single" w:sz="4" w:space="0" w:color="auto"/>
            </w:tcBorders>
          </w:tcPr>
          <w:p w:rsidR="00552206" w:rsidRPr="00AF47DE" w:rsidRDefault="00AF47DE" w:rsidP="00A812C8">
            <w:pPr>
              <w:autoSpaceDE w:val="0"/>
              <w:autoSpaceDN w:val="0"/>
              <w:adjustRightInd w:val="0"/>
              <w:jc w:val="center"/>
              <w:rPr>
                <w:bCs/>
                <w:color w:val="000000"/>
                <w:sz w:val="20"/>
                <w:szCs w:val="20"/>
                <w:lang w:val="kk-KZ"/>
              </w:rPr>
            </w:pPr>
            <w:r>
              <w:rPr>
                <w:bCs/>
                <w:color w:val="000000"/>
                <w:sz w:val="20"/>
                <w:szCs w:val="20"/>
                <w:lang w:val="kk-KZ"/>
              </w:rPr>
              <w:t>Қорытынды аттесттау</w:t>
            </w:r>
          </w:p>
        </w:tc>
        <w:tc>
          <w:tcPr>
            <w:tcW w:w="5596" w:type="dxa"/>
            <w:tcBorders>
              <w:top w:val="single" w:sz="4" w:space="0" w:color="auto"/>
              <w:left w:val="single" w:sz="4" w:space="0" w:color="auto"/>
              <w:bottom w:val="single" w:sz="4" w:space="0" w:color="auto"/>
              <w:right w:val="single" w:sz="4" w:space="0" w:color="auto"/>
            </w:tcBorders>
          </w:tcPr>
          <w:p w:rsidR="00552206" w:rsidRPr="000D5F60" w:rsidRDefault="000D5F60" w:rsidP="00AF38B9">
            <w:pPr>
              <w:tabs>
                <w:tab w:val="left" w:pos="1678"/>
              </w:tabs>
              <w:autoSpaceDE w:val="0"/>
              <w:autoSpaceDN w:val="0"/>
              <w:adjustRightInd w:val="0"/>
              <w:jc w:val="both"/>
              <w:rPr>
                <w:color w:val="000000"/>
                <w:sz w:val="20"/>
                <w:szCs w:val="20"/>
                <w:lang w:val="kk-KZ"/>
              </w:rPr>
            </w:pPr>
            <w:r>
              <w:rPr>
                <w:color w:val="000000"/>
                <w:sz w:val="20"/>
                <w:szCs w:val="20"/>
                <w:lang w:val="kk-KZ"/>
              </w:rPr>
              <w:t>Магистерлік диссертацияны рәсімдеу және қорғау</w:t>
            </w:r>
          </w:p>
        </w:tc>
        <w:tc>
          <w:tcPr>
            <w:tcW w:w="1516" w:type="dxa"/>
            <w:tcBorders>
              <w:top w:val="single" w:sz="4" w:space="0" w:color="auto"/>
              <w:left w:val="single" w:sz="4" w:space="0" w:color="auto"/>
              <w:bottom w:val="single" w:sz="4" w:space="0" w:color="auto"/>
              <w:right w:val="single" w:sz="4" w:space="0" w:color="auto"/>
            </w:tcBorders>
          </w:tcPr>
          <w:p w:rsidR="00552206" w:rsidRPr="00A812C8" w:rsidRDefault="00552206" w:rsidP="00AF38B9">
            <w:pPr>
              <w:jc w:val="center"/>
              <w:rPr>
                <w:sz w:val="20"/>
                <w:szCs w:val="20"/>
              </w:rPr>
            </w:pPr>
            <w:r w:rsidRPr="00A812C8">
              <w:rPr>
                <w:sz w:val="20"/>
                <w:szCs w:val="20"/>
              </w:rPr>
              <w:t>12</w:t>
            </w:r>
          </w:p>
        </w:tc>
      </w:tr>
    </w:tbl>
    <w:p w:rsidR="00552206" w:rsidRDefault="00552206" w:rsidP="00303CF6">
      <w:pPr>
        <w:jc w:val="center"/>
        <w:rPr>
          <w:b/>
          <w:lang w:val="kk-KZ"/>
        </w:rPr>
      </w:pPr>
      <w:r w:rsidRPr="00303CF6">
        <w:rPr>
          <w:b/>
          <w:lang w:val="kk-KZ"/>
        </w:rPr>
        <w:lastRenderedPageBreak/>
        <w:t>Матрица достижимости результатов обучения</w:t>
      </w:r>
    </w:p>
    <w:p w:rsidR="00303CF6" w:rsidRPr="00303CF6" w:rsidRDefault="00303CF6" w:rsidP="00303CF6">
      <w:pPr>
        <w:jc w:val="center"/>
        <w:rPr>
          <w:b/>
          <w:lang w:val="kk-KZ"/>
        </w:rPr>
      </w:pPr>
    </w:p>
    <w:tbl>
      <w:tblPr>
        <w:tblStyle w:val="afff4"/>
        <w:tblW w:w="14970" w:type="dxa"/>
        <w:tblLayout w:type="fixed"/>
        <w:tblLook w:val="04A0"/>
      </w:tblPr>
      <w:tblGrid>
        <w:gridCol w:w="647"/>
        <w:gridCol w:w="2154"/>
        <w:gridCol w:w="4225"/>
        <w:gridCol w:w="25"/>
        <w:gridCol w:w="974"/>
        <w:gridCol w:w="523"/>
        <w:gridCol w:w="535"/>
        <w:gridCol w:w="535"/>
        <w:gridCol w:w="535"/>
        <w:gridCol w:w="535"/>
        <w:gridCol w:w="535"/>
        <w:gridCol w:w="536"/>
        <w:gridCol w:w="535"/>
        <w:gridCol w:w="32"/>
        <w:gridCol w:w="503"/>
        <w:gridCol w:w="535"/>
        <w:gridCol w:w="535"/>
        <w:gridCol w:w="535"/>
        <w:gridCol w:w="536"/>
      </w:tblGrid>
      <w:tr w:rsidR="004B0A3C" w:rsidRPr="00303CF6" w:rsidTr="00552206">
        <w:trPr>
          <w:trHeight w:val="276"/>
        </w:trPr>
        <w:tc>
          <w:tcPr>
            <w:tcW w:w="648" w:type="dxa"/>
            <w:vMerge w:val="restart"/>
            <w:tcBorders>
              <w:top w:val="single" w:sz="4" w:space="0" w:color="auto"/>
              <w:left w:val="single" w:sz="4" w:space="0" w:color="auto"/>
              <w:bottom w:val="single" w:sz="4" w:space="0" w:color="auto"/>
              <w:right w:val="single" w:sz="4" w:space="0" w:color="auto"/>
            </w:tcBorders>
            <w:hideMark/>
          </w:tcPr>
          <w:p w:rsidR="004B0A3C" w:rsidRPr="00D770C4" w:rsidRDefault="004B0A3C" w:rsidP="004B0A3C">
            <w:pPr>
              <w:spacing w:after="120"/>
              <w:jc w:val="center"/>
              <w:rPr>
                <w:sz w:val="24"/>
                <w:szCs w:val="24"/>
              </w:rPr>
            </w:pPr>
            <w:r w:rsidRPr="00D770C4">
              <w:rPr>
                <w:sz w:val="24"/>
                <w:szCs w:val="24"/>
                <w:lang w:val="en-US"/>
              </w:rPr>
              <w:t>NN</w:t>
            </w:r>
          </w:p>
          <w:p w:rsidR="004B0A3C" w:rsidRPr="00D770C4" w:rsidRDefault="004B0A3C" w:rsidP="004B0A3C">
            <w:pPr>
              <w:spacing w:after="120"/>
              <w:jc w:val="center"/>
              <w:rPr>
                <w:sz w:val="24"/>
                <w:szCs w:val="24"/>
              </w:rPr>
            </w:pPr>
            <w:r w:rsidRPr="00D770C4">
              <w:rPr>
                <w:sz w:val="24"/>
                <w:szCs w:val="24"/>
              </w:rPr>
              <w:t>п/п</w:t>
            </w:r>
          </w:p>
        </w:tc>
        <w:tc>
          <w:tcPr>
            <w:tcW w:w="2152" w:type="dxa"/>
            <w:vMerge w:val="restart"/>
            <w:tcBorders>
              <w:top w:val="single" w:sz="4" w:space="0" w:color="auto"/>
              <w:left w:val="single" w:sz="4" w:space="0" w:color="auto"/>
              <w:bottom w:val="single" w:sz="4" w:space="0" w:color="auto"/>
              <w:right w:val="single" w:sz="4" w:space="0" w:color="auto"/>
            </w:tcBorders>
            <w:hideMark/>
          </w:tcPr>
          <w:p w:rsidR="004B0A3C" w:rsidRPr="008D37DF" w:rsidRDefault="004B0A3C" w:rsidP="004B0A3C">
            <w:pPr>
              <w:spacing w:after="120"/>
              <w:jc w:val="center"/>
              <w:rPr>
                <w:sz w:val="24"/>
                <w:szCs w:val="24"/>
                <w:lang w:val="kk-KZ"/>
              </w:rPr>
            </w:pPr>
            <w:r>
              <w:rPr>
                <w:sz w:val="24"/>
                <w:szCs w:val="24"/>
                <w:lang w:val="kk-KZ"/>
              </w:rPr>
              <w:t>Пәндердің атауы</w:t>
            </w:r>
          </w:p>
        </w:tc>
        <w:tc>
          <w:tcPr>
            <w:tcW w:w="4226" w:type="dxa"/>
            <w:vMerge w:val="restart"/>
            <w:tcBorders>
              <w:top w:val="single" w:sz="4" w:space="0" w:color="auto"/>
              <w:left w:val="single" w:sz="4" w:space="0" w:color="auto"/>
              <w:bottom w:val="single" w:sz="4" w:space="0" w:color="auto"/>
              <w:right w:val="single" w:sz="4" w:space="0" w:color="auto"/>
            </w:tcBorders>
            <w:hideMark/>
          </w:tcPr>
          <w:p w:rsidR="004B0A3C" w:rsidRPr="008D37DF" w:rsidRDefault="004B0A3C" w:rsidP="004B0A3C">
            <w:pPr>
              <w:spacing w:after="120"/>
              <w:jc w:val="center"/>
              <w:rPr>
                <w:sz w:val="24"/>
                <w:szCs w:val="24"/>
                <w:lang w:val="kk-KZ"/>
              </w:rPr>
            </w:pPr>
            <w:r>
              <w:rPr>
                <w:sz w:val="24"/>
                <w:szCs w:val="24"/>
                <w:lang w:val="kk-KZ"/>
              </w:rPr>
              <w:t>Пәннің қысқаша сипаттамасы</w:t>
            </w:r>
          </w:p>
          <w:p w:rsidR="004B0A3C" w:rsidRPr="00D770C4" w:rsidRDefault="004B0A3C" w:rsidP="004B0A3C">
            <w:pPr>
              <w:spacing w:after="120"/>
              <w:jc w:val="center"/>
              <w:rPr>
                <w:sz w:val="24"/>
                <w:szCs w:val="24"/>
              </w:rPr>
            </w:pPr>
            <w:r w:rsidRPr="00D770C4">
              <w:rPr>
                <w:sz w:val="24"/>
                <w:szCs w:val="24"/>
              </w:rPr>
              <w:t xml:space="preserve">(30-40 </w:t>
            </w:r>
            <w:r>
              <w:rPr>
                <w:sz w:val="24"/>
                <w:szCs w:val="24"/>
                <w:lang w:val="kk-KZ"/>
              </w:rPr>
              <w:t>сөз</w:t>
            </w:r>
            <w:r w:rsidRPr="00D770C4">
              <w:rPr>
                <w:sz w:val="24"/>
                <w:szCs w:val="24"/>
              </w:rPr>
              <w:t>)</w:t>
            </w:r>
          </w:p>
        </w:tc>
        <w:tc>
          <w:tcPr>
            <w:tcW w:w="999" w:type="dxa"/>
            <w:gridSpan w:val="2"/>
            <w:vMerge w:val="restart"/>
            <w:tcBorders>
              <w:top w:val="single" w:sz="4" w:space="0" w:color="auto"/>
              <w:left w:val="single" w:sz="4" w:space="0" w:color="auto"/>
              <w:bottom w:val="single" w:sz="4" w:space="0" w:color="auto"/>
              <w:right w:val="single" w:sz="4" w:space="0" w:color="auto"/>
            </w:tcBorders>
            <w:hideMark/>
          </w:tcPr>
          <w:p w:rsidR="004B0A3C" w:rsidRPr="008D37DF" w:rsidRDefault="004B0A3C" w:rsidP="004B0A3C">
            <w:pPr>
              <w:spacing w:after="120"/>
              <w:jc w:val="center"/>
              <w:rPr>
                <w:sz w:val="24"/>
                <w:szCs w:val="24"/>
                <w:lang w:val="kk-KZ"/>
              </w:rPr>
            </w:pPr>
            <w:r>
              <w:rPr>
                <w:sz w:val="24"/>
                <w:szCs w:val="24"/>
                <w:lang w:val="kk-KZ"/>
              </w:rPr>
              <w:t>Кредиттер саны</w:t>
            </w:r>
          </w:p>
        </w:tc>
        <w:tc>
          <w:tcPr>
            <w:tcW w:w="6945" w:type="dxa"/>
            <w:gridSpan w:val="14"/>
            <w:tcBorders>
              <w:top w:val="single" w:sz="4" w:space="0" w:color="auto"/>
              <w:left w:val="single" w:sz="4" w:space="0" w:color="auto"/>
              <w:bottom w:val="single" w:sz="4" w:space="0" w:color="auto"/>
              <w:right w:val="single" w:sz="4" w:space="0" w:color="auto"/>
            </w:tcBorders>
            <w:hideMark/>
          </w:tcPr>
          <w:p w:rsidR="004B0A3C" w:rsidRPr="00303CF6" w:rsidRDefault="004B0A3C" w:rsidP="00AF38B9">
            <w:pPr>
              <w:jc w:val="center"/>
            </w:pPr>
            <w:r>
              <w:rPr>
                <w:sz w:val="24"/>
                <w:szCs w:val="24"/>
                <w:lang w:val="kk-KZ"/>
              </w:rPr>
              <w:t>Қалыптастырылатын оқу нәтижелері</w:t>
            </w:r>
            <w:r>
              <w:rPr>
                <w:sz w:val="24"/>
                <w:szCs w:val="24"/>
              </w:rPr>
              <w:t xml:space="preserve"> (код</w:t>
            </w:r>
            <w:r>
              <w:rPr>
                <w:sz w:val="24"/>
                <w:szCs w:val="24"/>
                <w:lang w:val="kk-KZ"/>
              </w:rPr>
              <w:t>тар</w:t>
            </w:r>
            <w:r w:rsidRPr="00D770C4">
              <w:rPr>
                <w:sz w:val="24"/>
                <w:szCs w:val="24"/>
              </w:rPr>
              <w:t>)</w:t>
            </w:r>
          </w:p>
        </w:tc>
      </w:tr>
      <w:tr w:rsidR="00552206" w:rsidRPr="00303CF6" w:rsidTr="00552206">
        <w:trPr>
          <w:cantSplit/>
          <w:trHeight w:val="96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52206" w:rsidRPr="00303CF6" w:rsidRDefault="00552206" w:rsidP="00AF38B9">
            <w:pPr>
              <w:rPr>
                <w:rFonts w:eastAsia="Calibri"/>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552206" w:rsidRPr="00303CF6" w:rsidRDefault="00552206" w:rsidP="00AF38B9">
            <w:pPr>
              <w:rPr>
                <w:rFonts w:eastAsia="Calibri"/>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552206" w:rsidRPr="00303CF6" w:rsidRDefault="00552206" w:rsidP="00AF38B9">
            <w:pPr>
              <w:rPr>
                <w:rFonts w:eastAsia="Calibri"/>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552206" w:rsidRPr="00303CF6" w:rsidRDefault="00552206" w:rsidP="00AF38B9">
            <w:pPr>
              <w:rPr>
                <w:rFonts w:eastAsia="Calibri"/>
              </w:rPr>
            </w:pPr>
          </w:p>
        </w:tc>
        <w:tc>
          <w:tcPr>
            <w:tcW w:w="523" w:type="dxa"/>
            <w:tcBorders>
              <w:top w:val="single" w:sz="4" w:space="0" w:color="auto"/>
              <w:left w:val="single" w:sz="4" w:space="0" w:color="auto"/>
              <w:bottom w:val="single" w:sz="4" w:space="0" w:color="auto"/>
              <w:right w:val="single" w:sz="4" w:space="0" w:color="auto"/>
            </w:tcBorders>
            <w:textDirection w:val="tbRl"/>
            <w:hideMark/>
          </w:tcPr>
          <w:p w:rsidR="00552206" w:rsidRPr="00303CF6" w:rsidRDefault="004B0A3C" w:rsidP="00AF38B9">
            <w:pPr>
              <w:ind w:left="113" w:right="113"/>
              <w:rPr>
                <w:b/>
                <w:lang w:val="kk-KZ"/>
              </w:rPr>
            </w:pPr>
            <w:r>
              <w:rPr>
                <w:b/>
                <w:lang w:val="kk-KZ"/>
              </w:rPr>
              <w:t>ОН</w:t>
            </w:r>
            <w:r w:rsidR="00552206" w:rsidRPr="00303CF6">
              <w:rPr>
                <w:b/>
              </w:rPr>
              <w:t xml:space="preserve"> 1</w:t>
            </w:r>
          </w:p>
        </w:tc>
        <w:tc>
          <w:tcPr>
            <w:tcW w:w="535" w:type="dxa"/>
            <w:tcBorders>
              <w:top w:val="single" w:sz="4" w:space="0" w:color="auto"/>
              <w:left w:val="single" w:sz="4" w:space="0" w:color="auto"/>
              <w:bottom w:val="single" w:sz="4" w:space="0" w:color="auto"/>
              <w:right w:val="single" w:sz="4" w:space="0" w:color="auto"/>
            </w:tcBorders>
            <w:textDirection w:val="tbRl"/>
            <w:hideMark/>
          </w:tcPr>
          <w:p w:rsidR="00552206" w:rsidRPr="00303CF6" w:rsidRDefault="004B0A3C" w:rsidP="00AF38B9">
            <w:pPr>
              <w:ind w:left="113" w:right="113"/>
              <w:rPr>
                <w:b/>
                <w:lang w:val="kk-KZ"/>
              </w:rPr>
            </w:pPr>
            <w:r>
              <w:rPr>
                <w:b/>
                <w:lang w:val="kk-KZ"/>
              </w:rPr>
              <w:t>ОН</w:t>
            </w:r>
            <w:r w:rsidR="00552206" w:rsidRPr="00303CF6">
              <w:rPr>
                <w:b/>
              </w:rPr>
              <w:t xml:space="preserve"> 2</w:t>
            </w:r>
          </w:p>
        </w:tc>
        <w:tc>
          <w:tcPr>
            <w:tcW w:w="535" w:type="dxa"/>
            <w:tcBorders>
              <w:top w:val="single" w:sz="4" w:space="0" w:color="auto"/>
              <w:left w:val="single" w:sz="4" w:space="0" w:color="auto"/>
              <w:bottom w:val="single" w:sz="4" w:space="0" w:color="auto"/>
              <w:right w:val="single" w:sz="4" w:space="0" w:color="auto"/>
            </w:tcBorders>
            <w:textDirection w:val="tbRl"/>
            <w:hideMark/>
          </w:tcPr>
          <w:p w:rsidR="00552206" w:rsidRPr="00303CF6" w:rsidRDefault="004B0A3C" w:rsidP="00AF38B9">
            <w:pPr>
              <w:ind w:left="113" w:right="113"/>
              <w:rPr>
                <w:b/>
                <w:lang w:val="kk-KZ"/>
              </w:rPr>
            </w:pPr>
            <w:r>
              <w:rPr>
                <w:b/>
                <w:lang w:val="kk-KZ"/>
              </w:rPr>
              <w:t>ОН</w:t>
            </w:r>
            <w:r w:rsidR="00552206" w:rsidRPr="00303CF6">
              <w:rPr>
                <w:b/>
              </w:rPr>
              <w:t xml:space="preserve"> 3</w:t>
            </w:r>
          </w:p>
        </w:tc>
        <w:tc>
          <w:tcPr>
            <w:tcW w:w="535" w:type="dxa"/>
            <w:tcBorders>
              <w:top w:val="single" w:sz="4" w:space="0" w:color="auto"/>
              <w:left w:val="single" w:sz="4" w:space="0" w:color="auto"/>
              <w:bottom w:val="single" w:sz="4" w:space="0" w:color="auto"/>
              <w:right w:val="single" w:sz="4" w:space="0" w:color="auto"/>
            </w:tcBorders>
            <w:textDirection w:val="tbRl"/>
            <w:hideMark/>
          </w:tcPr>
          <w:p w:rsidR="00552206" w:rsidRPr="00303CF6" w:rsidRDefault="004B0A3C" w:rsidP="00AF38B9">
            <w:pPr>
              <w:ind w:left="113" w:right="113"/>
              <w:rPr>
                <w:b/>
                <w:lang w:val="kk-KZ"/>
              </w:rPr>
            </w:pPr>
            <w:r>
              <w:rPr>
                <w:b/>
                <w:lang w:val="kk-KZ"/>
              </w:rPr>
              <w:t>ОН</w:t>
            </w:r>
            <w:r w:rsidR="00552206" w:rsidRPr="00303CF6">
              <w:rPr>
                <w:b/>
              </w:rPr>
              <w:t xml:space="preserve"> 4</w:t>
            </w:r>
          </w:p>
        </w:tc>
        <w:tc>
          <w:tcPr>
            <w:tcW w:w="535" w:type="dxa"/>
            <w:tcBorders>
              <w:top w:val="single" w:sz="4" w:space="0" w:color="auto"/>
              <w:left w:val="single" w:sz="4" w:space="0" w:color="auto"/>
              <w:bottom w:val="single" w:sz="4" w:space="0" w:color="auto"/>
              <w:right w:val="single" w:sz="4" w:space="0" w:color="auto"/>
            </w:tcBorders>
            <w:textDirection w:val="tbRl"/>
            <w:hideMark/>
          </w:tcPr>
          <w:p w:rsidR="00552206" w:rsidRPr="00303CF6" w:rsidRDefault="004B0A3C" w:rsidP="00AF38B9">
            <w:pPr>
              <w:ind w:left="113" w:right="113"/>
              <w:rPr>
                <w:b/>
                <w:lang w:val="kk-KZ"/>
              </w:rPr>
            </w:pPr>
            <w:r>
              <w:rPr>
                <w:b/>
                <w:lang w:val="kk-KZ"/>
              </w:rPr>
              <w:t>ОН</w:t>
            </w:r>
            <w:r w:rsidR="00552206" w:rsidRPr="00303CF6">
              <w:rPr>
                <w:b/>
              </w:rPr>
              <w:t xml:space="preserve"> 5</w:t>
            </w:r>
          </w:p>
        </w:tc>
        <w:tc>
          <w:tcPr>
            <w:tcW w:w="535" w:type="dxa"/>
            <w:tcBorders>
              <w:top w:val="single" w:sz="4" w:space="0" w:color="auto"/>
              <w:left w:val="single" w:sz="4" w:space="0" w:color="auto"/>
              <w:bottom w:val="single" w:sz="4" w:space="0" w:color="auto"/>
              <w:right w:val="single" w:sz="4" w:space="0" w:color="auto"/>
            </w:tcBorders>
            <w:textDirection w:val="tbRl"/>
            <w:hideMark/>
          </w:tcPr>
          <w:p w:rsidR="00552206" w:rsidRPr="00303CF6" w:rsidRDefault="004B0A3C" w:rsidP="00AF38B9">
            <w:pPr>
              <w:ind w:left="113" w:right="113"/>
              <w:rPr>
                <w:b/>
                <w:lang w:val="kk-KZ"/>
              </w:rPr>
            </w:pPr>
            <w:r>
              <w:rPr>
                <w:b/>
                <w:lang w:val="kk-KZ"/>
              </w:rPr>
              <w:t>ОН</w:t>
            </w:r>
            <w:r w:rsidR="00552206" w:rsidRPr="00303CF6">
              <w:rPr>
                <w:b/>
              </w:rPr>
              <w:t xml:space="preserve"> 6</w:t>
            </w:r>
          </w:p>
        </w:tc>
        <w:tc>
          <w:tcPr>
            <w:tcW w:w="536" w:type="dxa"/>
            <w:tcBorders>
              <w:top w:val="single" w:sz="4" w:space="0" w:color="auto"/>
              <w:left w:val="single" w:sz="4" w:space="0" w:color="auto"/>
              <w:bottom w:val="single" w:sz="4" w:space="0" w:color="auto"/>
              <w:right w:val="single" w:sz="4" w:space="0" w:color="auto"/>
            </w:tcBorders>
            <w:textDirection w:val="tbRl"/>
            <w:hideMark/>
          </w:tcPr>
          <w:p w:rsidR="00552206" w:rsidRPr="00303CF6" w:rsidRDefault="004B0A3C" w:rsidP="00AF38B9">
            <w:pPr>
              <w:ind w:left="113" w:right="113"/>
              <w:rPr>
                <w:b/>
                <w:lang w:val="kk-KZ"/>
              </w:rPr>
            </w:pPr>
            <w:r>
              <w:rPr>
                <w:b/>
                <w:lang w:val="kk-KZ"/>
              </w:rPr>
              <w:t>ОН</w:t>
            </w:r>
            <w:r w:rsidR="00552206" w:rsidRPr="00303CF6">
              <w:rPr>
                <w:b/>
              </w:rPr>
              <w:t xml:space="preserve"> 7</w:t>
            </w:r>
          </w:p>
        </w:tc>
        <w:tc>
          <w:tcPr>
            <w:tcW w:w="567" w:type="dxa"/>
            <w:gridSpan w:val="2"/>
            <w:tcBorders>
              <w:top w:val="single" w:sz="4" w:space="0" w:color="auto"/>
              <w:left w:val="single" w:sz="4" w:space="0" w:color="auto"/>
              <w:bottom w:val="single" w:sz="4" w:space="0" w:color="auto"/>
              <w:right w:val="single" w:sz="4" w:space="0" w:color="auto"/>
            </w:tcBorders>
            <w:textDirection w:val="tbRl"/>
            <w:hideMark/>
          </w:tcPr>
          <w:p w:rsidR="00552206" w:rsidRPr="00303CF6" w:rsidRDefault="004B0A3C" w:rsidP="00AF38B9">
            <w:pPr>
              <w:ind w:left="113" w:right="113"/>
              <w:rPr>
                <w:b/>
                <w:lang w:val="kk-KZ"/>
              </w:rPr>
            </w:pPr>
            <w:r>
              <w:rPr>
                <w:b/>
                <w:lang w:val="kk-KZ"/>
              </w:rPr>
              <w:t>ОН</w:t>
            </w:r>
            <w:r w:rsidR="00552206" w:rsidRPr="00303CF6">
              <w:rPr>
                <w:b/>
              </w:rPr>
              <w:t xml:space="preserve"> 8</w:t>
            </w:r>
          </w:p>
        </w:tc>
        <w:tc>
          <w:tcPr>
            <w:tcW w:w="503" w:type="dxa"/>
            <w:tcBorders>
              <w:top w:val="single" w:sz="4" w:space="0" w:color="auto"/>
              <w:left w:val="single" w:sz="4" w:space="0" w:color="auto"/>
              <w:bottom w:val="single" w:sz="4" w:space="0" w:color="auto"/>
              <w:right w:val="single" w:sz="4" w:space="0" w:color="auto"/>
            </w:tcBorders>
            <w:textDirection w:val="tbRl"/>
            <w:hideMark/>
          </w:tcPr>
          <w:p w:rsidR="00552206" w:rsidRPr="00303CF6" w:rsidRDefault="004B0A3C" w:rsidP="00AF38B9">
            <w:pPr>
              <w:ind w:left="113" w:right="113"/>
              <w:rPr>
                <w:b/>
                <w:lang w:val="kk-KZ"/>
              </w:rPr>
            </w:pPr>
            <w:r>
              <w:rPr>
                <w:b/>
                <w:lang w:val="kk-KZ"/>
              </w:rPr>
              <w:t>ОН</w:t>
            </w:r>
            <w:r w:rsidR="00552206" w:rsidRPr="00303CF6">
              <w:rPr>
                <w:b/>
              </w:rPr>
              <w:t>9</w:t>
            </w:r>
          </w:p>
        </w:tc>
        <w:tc>
          <w:tcPr>
            <w:tcW w:w="535" w:type="dxa"/>
            <w:tcBorders>
              <w:top w:val="single" w:sz="4" w:space="0" w:color="auto"/>
              <w:left w:val="single" w:sz="4" w:space="0" w:color="auto"/>
              <w:bottom w:val="single" w:sz="4" w:space="0" w:color="auto"/>
              <w:right w:val="single" w:sz="4" w:space="0" w:color="auto"/>
            </w:tcBorders>
            <w:textDirection w:val="tbRl"/>
            <w:hideMark/>
          </w:tcPr>
          <w:p w:rsidR="00552206" w:rsidRPr="00303CF6" w:rsidRDefault="004B0A3C" w:rsidP="00AF38B9">
            <w:pPr>
              <w:ind w:left="113" w:right="113"/>
              <w:rPr>
                <w:b/>
                <w:lang w:val="kk-KZ"/>
              </w:rPr>
            </w:pPr>
            <w:r>
              <w:rPr>
                <w:b/>
                <w:lang w:val="kk-KZ"/>
              </w:rPr>
              <w:t>ОН</w:t>
            </w:r>
            <w:r w:rsidR="00552206" w:rsidRPr="00303CF6">
              <w:rPr>
                <w:b/>
              </w:rPr>
              <w:t xml:space="preserve"> 10</w:t>
            </w:r>
          </w:p>
        </w:tc>
        <w:tc>
          <w:tcPr>
            <w:tcW w:w="535" w:type="dxa"/>
            <w:tcBorders>
              <w:top w:val="single" w:sz="4" w:space="0" w:color="auto"/>
              <w:left w:val="single" w:sz="4" w:space="0" w:color="auto"/>
              <w:bottom w:val="single" w:sz="4" w:space="0" w:color="auto"/>
              <w:right w:val="single" w:sz="4" w:space="0" w:color="auto"/>
            </w:tcBorders>
            <w:textDirection w:val="tbRl"/>
            <w:hideMark/>
          </w:tcPr>
          <w:p w:rsidR="00552206" w:rsidRPr="00303CF6" w:rsidRDefault="004B0A3C" w:rsidP="00AF38B9">
            <w:pPr>
              <w:ind w:left="113" w:right="113"/>
              <w:rPr>
                <w:b/>
                <w:lang w:val="kk-KZ"/>
              </w:rPr>
            </w:pPr>
            <w:r>
              <w:rPr>
                <w:b/>
                <w:lang w:val="kk-KZ"/>
              </w:rPr>
              <w:t>ОН</w:t>
            </w:r>
            <w:r w:rsidR="00552206" w:rsidRPr="00303CF6">
              <w:rPr>
                <w:b/>
              </w:rPr>
              <w:t xml:space="preserve"> 11</w:t>
            </w:r>
          </w:p>
        </w:tc>
        <w:tc>
          <w:tcPr>
            <w:tcW w:w="535" w:type="dxa"/>
            <w:tcBorders>
              <w:top w:val="single" w:sz="4" w:space="0" w:color="auto"/>
              <w:left w:val="single" w:sz="4" w:space="0" w:color="auto"/>
              <w:bottom w:val="single" w:sz="4" w:space="0" w:color="auto"/>
              <w:right w:val="single" w:sz="4" w:space="0" w:color="auto"/>
            </w:tcBorders>
            <w:textDirection w:val="tbRl"/>
            <w:hideMark/>
          </w:tcPr>
          <w:p w:rsidR="00552206" w:rsidRPr="00303CF6" w:rsidRDefault="004B0A3C" w:rsidP="00AF38B9">
            <w:pPr>
              <w:ind w:left="113" w:right="113"/>
              <w:rPr>
                <w:b/>
                <w:lang w:val="kk-KZ"/>
              </w:rPr>
            </w:pPr>
            <w:r>
              <w:rPr>
                <w:b/>
                <w:lang w:val="kk-KZ"/>
              </w:rPr>
              <w:t>ОН</w:t>
            </w:r>
            <w:r w:rsidR="00552206" w:rsidRPr="00303CF6">
              <w:rPr>
                <w:b/>
              </w:rPr>
              <w:t xml:space="preserve"> 12</w:t>
            </w:r>
          </w:p>
        </w:tc>
        <w:tc>
          <w:tcPr>
            <w:tcW w:w="536" w:type="dxa"/>
            <w:tcBorders>
              <w:top w:val="single" w:sz="4" w:space="0" w:color="auto"/>
              <w:left w:val="single" w:sz="4" w:space="0" w:color="auto"/>
              <w:bottom w:val="single" w:sz="4" w:space="0" w:color="auto"/>
              <w:right w:val="single" w:sz="4" w:space="0" w:color="auto"/>
            </w:tcBorders>
            <w:textDirection w:val="tbRl"/>
            <w:hideMark/>
          </w:tcPr>
          <w:p w:rsidR="00552206" w:rsidRPr="00303CF6" w:rsidRDefault="004B0A3C" w:rsidP="00AF38B9">
            <w:pPr>
              <w:ind w:left="113" w:right="113"/>
              <w:rPr>
                <w:b/>
                <w:lang w:val="kk-KZ"/>
              </w:rPr>
            </w:pPr>
            <w:r>
              <w:rPr>
                <w:b/>
                <w:lang w:val="kk-KZ"/>
              </w:rPr>
              <w:t>ОН</w:t>
            </w:r>
            <w:r w:rsidR="00552206" w:rsidRPr="00303CF6">
              <w:rPr>
                <w:b/>
              </w:rPr>
              <w:t xml:space="preserve"> 13</w:t>
            </w:r>
          </w:p>
        </w:tc>
      </w:tr>
      <w:tr w:rsidR="00552206" w:rsidRPr="00303CF6" w:rsidTr="00552206">
        <w:tc>
          <w:tcPr>
            <w:tcW w:w="14970" w:type="dxa"/>
            <w:gridSpan w:val="19"/>
            <w:tcBorders>
              <w:top w:val="single" w:sz="4" w:space="0" w:color="auto"/>
              <w:left w:val="single" w:sz="4" w:space="0" w:color="auto"/>
              <w:bottom w:val="single" w:sz="4" w:space="0" w:color="auto"/>
              <w:right w:val="single" w:sz="4" w:space="0" w:color="auto"/>
            </w:tcBorders>
            <w:hideMark/>
          </w:tcPr>
          <w:p w:rsidR="00552206" w:rsidRPr="003B3DFA" w:rsidRDefault="003B3DFA" w:rsidP="00AF38B9">
            <w:pPr>
              <w:jc w:val="center"/>
              <w:rPr>
                <w:lang w:val="kk-KZ"/>
              </w:rPr>
            </w:pPr>
            <w:r>
              <w:rPr>
                <w:lang w:val="kk-KZ"/>
              </w:rPr>
              <w:t>Жалпы модулдер</w:t>
            </w:r>
          </w:p>
        </w:tc>
      </w:tr>
      <w:tr w:rsidR="00552206" w:rsidRPr="00303CF6" w:rsidTr="00552206">
        <w:trPr>
          <w:trHeight w:val="266"/>
        </w:trPr>
        <w:tc>
          <w:tcPr>
            <w:tcW w:w="648" w:type="dxa"/>
            <w:vMerge w:val="restart"/>
            <w:tcBorders>
              <w:top w:val="single" w:sz="4" w:space="0" w:color="auto"/>
              <w:left w:val="single" w:sz="4" w:space="0" w:color="auto"/>
              <w:bottom w:val="single" w:sz="4" w:space="0" w:color="auto"/>
              <w:right w:val="single" w:sz="4" w:space="0" w:color="auto"/>
            </w:tcBorders>
            <w:hideMark/>
          </w:tcPr>
          <w:p w:rsidR="00552206" w:rsidRPr="00303CF6" w:rsidRDefault="00552206" w:rsidP="00AF38B9">
            <w:pPr>
              <w:rPr>
                <w:sz w:val="20"/>
                <w:szCs w:val="20"/>
              </w:rPr>
            </w:pPr>
            <w:r w:rsidRPr="00303CF6">
              <w:rPr>
                <w:sz w:val="20"/>
                <w:szCs w:val="20"/>
                <w:lang w:val="en-US"/>
              </w:rPr>
              <w:t>D</w:t>
            </w:r>
            <w:r w:rsidRPr="00303CF6">
              <w:rPr>
                <w:sz w:val="20"/>
                <w:szCs w:val="20"/>
              </w:rPr>
              <w:t>1</w:t>
            </w:r>
          </w:p>
        </w:tc>
        <w:tc>
          <w:tcPr>
            <w:tcW w:w="2152" w:type="dxa"/>
            <w:tcBorders>
              <w:top w:val="single" w:sz="4" w:space="0" w:color="auto"/>
              <w:left w:val="single" w:sz="4" w:space="0" w:color="auto"/>
              <w:bottom w:val="single" w:sz="4" w:space="0" w:color="auto"/>
              <w:right w:val="single" w:sz="4" w:space="0" w:color="auto"/>
            </w:tcBorders>
          </w:tcPr>
          <w:p w:rsidR="00552206" w:rsidRPr="00303CF6" w:rsidRDefault="0081123F" w:rsidP="00AF38B9">
            <w:pPr>
              <w:rPr>
                <w:sz w:val="20"/>
                <w:szCs w:val="20"/>
              </w:rPr>
            </w:pPr>
            <w:r>
              <w:rPr>
                <w:sz w:val="20"/>
                <w:szCs w:val="20"/>
                <w:lang w:val="kk-KZ"/>
              </w:rPr>
              <w:t>Ғылым тарихы мен философиясы</w:t>
            </w:r>
          </w:p>
        </w:tc>
        <w:tc>
          <w:tcPr>
            <w:tcW w:w="4226" w:type="dxa"/>
            <w:tcBorders>
              <w:top w:val="single" w:sz="4" w:space="0" w:color="auto"/>
              <w:left w:val="single" w:sz="4" w:space="0" w:color="auto"/>
              <w:bottom w:val="single" w:sz="4" w:space="0" w:color="auto"/>
              <w:right w:val="single" w:sz="4" w:space="0" w:color="auto"/>
            </w:tcBorders>
          </w:tcPr>
          <w:p w:rsidR="00552206" w:rsidRPr="00303CF6" w:rsidRDefault="0081123F" w:rsidP="00AF38B9">
            <w:pPr>
              <w:jc w:val="both"/>
              <w:rPr>
                <w:sz w:val="20"/>
                <w:szCs w:val="20"/>
              </w:rPr>
            </w:pPr>
            <w:r w:rsidRPr="0081123F">
              <w:rPr>
                <w:color w:val="000000"/>
                <w:sz w:val="20"/>
                <w:szCs w:val="20"/>
                <w:lang w:eastAsia="en-US"/>
              </w:rPr>
              <w:t>Негізгі эпистемологиялық модельдер, ұтымдылық ұғымының өзгеру сипаты; ғылыми, ғылыми және ғылыми емес танымның нысандары мен әдістері, Әлеуметтік-гуманитарлық және жаратылыстану-ғылыми білімге заманауи көзқарастар</w:t>
            </w:r>
          </w:p>
        </w:tc>
        <w:tc>
          <w:tcPr>
            <w:tcW w:w="999" w:type="dxa"/>
            <w:gridSpan w:val="2"/>
            <w:tcBorders>
              <w:top w:val="single" w:sz="4" w:space="0" w:color="auto"/>
              <w:left w:val="single" w:sz="4" w:space="0" w:color="auto"/>
              <w:bottom w:val="single" w:sz="4" w:space="0" w:color="auto"/>
              <w:right w:val="single" w:sz="4" w:space="0" w:color="auto"/>
            </w:tcBorders>
          </w:tcPr>
          <w:p w:rsidR="00552206" w:rsidRPr="00303CF6" w:rsidRDefault="000469E9" w:rsidP="00AF38B9">
            <w:pPr>
              <w:ind w:left="-120" w:firstLine="120"/>
              <w:jc w:val="center"/>
              <w:rPr>
                <w:sz w:val="20"/>
                <w:szCs w:val="20"/>
              </w:rPr>
            </w:pPr>
            <w:r w:rsidRPr="00303CF6">
              <w:rPr>
                <w:sz w:val="20"/>
                <w:szCs w:val="20"/>
              </w:rPr>
              <w:t>4</w:t>
            </w:r>
          </w:p>
        </w:tc>
        <w:tc>
          <w:tcPr>
            <w:tcW w:w="523" w:type="dxa"/>
            <w:tcBorders>
              <w:top w:val="single" w:sz="4" w:space="0" w:color="auto"/>
              <w:left w:val="single" w:sz="4" w:space="0" w:color="auto"/>
              <w:bottom w:val="single" w:sz="4" w:space="0" w:color="auto"/>
              <w:right w:val="single" w:sz="4" w:space="0" w:color="auto"/>
            </w:tcBorders>
          </w:tcPr>
          <w:p w:rsidR="00552206" w:rsidRPr="00303CF6" w:rsidRDefault="000469E9" w:rsidP="00AF38B9">
            <w:pPr>
              <w:rPr>
                <w:sz w:val="20"/>
                <w:szCs w:val="20"/>
              </w:rPr>
            </w:pPr>
            <w:r w:rsidRPr="00303CF6">
              <w:rPr>
                <w:sz w:val="20"/>
                <w:szCs w:val="20"/>
              </w:rPr>
              <w:t>+</w:t>
            </w:r>
          </w:p>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03"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r>
      <w:tr w:rsidR="00552206" w:rsidRPr="00303CF6" w:rsidTr="00552206">
        <w:tc>
          <w:tcPr>
            <w:tcW w:w="648" w:type="dxa"/>
            <w:vMerge/>
            <w:tcBorders>
              <w:top w:val="single" w:sz="4" w:space="0" w:color="auto"/>
              <w:left w:val="single" w:sz="4" w:space="0" w:color="auto"/>
              <w:bottom w:val="single" w:sz="4" w:space="0" w:color="auto"/>
              <w:right w:val="single" w:sz="4" w:space="0" w:color="auto"/>
            </w:tcBorders>
            <w:vAlign w:val="center"/>
            <w:hideMark/>
          </w:tcPr>
          <w:p w:rsidR="00552206" w:rsidRPr="00303CF6" w:rsidRDefault="00552206" w:rsidP="00AF38B9">
            <w:pPr>
              <w:rPr>
                <w:rFonts w:eastAsia="Calibri"/>
                <w:sz w:val="20"/>
                <w:szCs w:val="20"/>
              </w:rPr>
            </w:pPr>
          </w:p>
        </w:tc>
        <w:tc>
          <w:tcPr>
            <w:tcW w:w="2152" w:type="dxa"/>
            <w:tcBorders>
              <w:top w:val="single" w:sz="4" w:space="0" w:color="auto"/>
              <w:left w:val="single" w:sz="4" w:space="0" w:color="auto"/>
              <w:bottom w:val="single" w:sz="4" w:space="0" w:color="auto"/>
              <w:right w:val="single" w:sz="4" w:space="0" w:color="auto"/>
            </w:tcBorders>
          </w:tcPr>
          <w:p w:rsidR="00552206" w:rsidRPr="00303CF6" w:rsidRDefault="0081123F" w:rsidP="00AF38B9">
            <w:pPr>
              <w:rPr>
                <w:sz w:val="20"/>
                <w:szCs w:val="20"/>
              </w:rPr>
            </w:pPr>
            <w:r>
              <w:rPr>
                <w:sz w:val="20"/>
                <w:szCs w:val="20"/>
                <w:lang w:val="kk-KZ"/>
              </w:rPr>
              <w:t>Жоғарғы мектептің педагогикасы</w:t>
            </w:r>
          </w:p>
        </w:tc>
        <w:tc>
          <w:tcPr>
            <w:tcW w:w="4226" w:type="dxa"/>
            <w:tcBorders>
              <w:top w:val="single" w:sz="4" w:space="0" w:color="auto"/>
              <w:left w:val="single" w:sz="4" w:space="0" w:color="auto"/>
              <w:bottom w:val="single" w:sz="4" w:space="0" w:color="auto"/>
              <w:right w:val="single" w:sz="4" w:space="0" w:color="auto"/>
            </w:tcBorders>
          </w:tcPr>
          <w:p w:rsidR="00552206" w:rsidRPr="00303CF6" w:rsidRDefault="00761003" w:rsidP="00FD003B">
            <w:pPr>
              <w:jc w:val="both"/>
              <w:rPr>
                <w:sz w:val="20"/>
                <w:szCs w:val="20"/>
              </w:rPr>
            </w:pPr>
            <w:r w:rsidRPr="00761003">
              <w:rPr>
                <w:color w:val="000000"/>
                <w:sz w:val="20"/>
                <w:szCs w:val="20"/>
                <w:lang w:eastAsia="en-US"/>
              </w:rPr>
              <w:t>Жоғары білім берудің өзекті мәселелері қарастырылады,олар: даму үрдістері, оның мазмұны, оқыту технологиялары, жүйелі кәсіби ойлауды қалыптастыру әдістері, ХХІ ғасыр маманын даярлау және оның үйлесімді және адамгершілік тұлғасын тәрбиелеу және тұлғаны әлеуметтендіру, Қазақстан Республикасындағы білім беру жүйесі,мектептегі педагогикалық процестің мәні, оның заңдылықтары мен принциптері. Пәнді оқу біздің қоғамның қазіргі дүниетанымдық және рухани жағдайында магистранттардың адамгершілік-құндылық және кәсіби-тұлғалық бағдарын қалыптастыруға бағытталған.</w:t>
            </w:r>
          </w:p>
        </w:tc>
        <w:tc>
          <w:tcPr>
            <w:tcW w:w="999" w:type="dxa"/>
            <w:gridSpan w:val="2"/>
            <w:tcBorders>
              <w:top w:val="single" w:sz="4" w:space="0" w:color="auto"/>
              <w:left w:val="single" w:sz="4" w:space="0" w:color="auto"/>
              <w:bottom w:val="single" w:sz="4" w:space="0" w:color="auto"/>
              <w:right w:val="single" w:sz="4" w:space="0" w:color="auto"/>
            </w:tcBorders>
          </w:tcPr>
          <w:p w:rsidR="00552206" w:rsidRPr="00303CF6" w:rsidRDefault="000469E9" w:rsidP="00303CF6">
            <w:pPr>
              <w:jc w:val="center"/>
              <w:rPr>
                <w:sz w:val="20"/>
                <w:szCs w:val="20"/>
              </w:rPr>
            </w:pPr>
            <w:r w:rsidRPr="00303CF6">
              <w:rPr>
                <w:sz w:val="20"/>
                <w:szCs w:val="20"/>
              </w:rPr>
              <w:t>4</w:t>
            </w:r>
          </w:p>
        </w:tc>
        <w:tc>
          <w:tcPr>
            <w:tcW w:w="523"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0469E9"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03"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r>
      <w:tr w:rsidR="00552206" w:rsidRPr="00303CF6" w:rsidTr="00552206">
        <w:tc>
          <w:tcPr>
            <w:tcW w:w="648" w:type="dxa"/>
            <w:vMerge/>
            <w:tcBorders>
              <w:top w:val="single" w:sz="4" w:space="0" w:color="auto"/>
              <w:left w:val="single" w:sz="4" w:space="0" w:color="auto"/>
              <w:bottom w:val="single" w:sz="4" w:space="0" w:color="auto"/>
              <w:right w:val="single" w:sz="4" w:space="0" w:color="auto"/>
            </w:tcBorders>
            <w:vAlign w:val="center"/>
            <w:hideMark/>
          </w:tcPr>
          <w:p w:rsidR="00552206" w:rsidRPr="00303CF6" w:rsidRDefault="00552206" w:rsidP="00AF38B9">
            <w:pPr>
              <w:rPr>
                <w:rFonts w:eastAsia="Calibri"/>
                <w:sz w:val="20"/>
                <w:szCs w:val="20"/>
              </w:rPr>
            </w:pPr>
          </w:p>
        </w:tc>
        <w:tc>
          <w:tcPr>
            <w:tcW w:w="2152" w:type="dxa"/>
            <w:tcBorders>
              <w:top w:val="single" w:sz="4" w:space="0" w:color="auto"/>
              <w:left w:val="single" w:sz="4" w:space="0" w:color="auto"/>
              <w:bottom w:val="single" w:sz="4" w:space="0" w:color="auto"/>
              <w:right w:val="single" w:sz="4" w:space="0" w:color="auto"/>
            </w:tcBorders>
          </w:tcPr>
          <w:p w:rsidR="00552206" w:rsidRPr="00303CF6" w:rsidRDefault="0081123F" w:rsidP="00AF38B9">
            <w:pPr>
              <w:rPr>
                <w:sz w:val="20"/>
                <w:szCs w:val="20"/>
              </w:rPr>
            </w:pPr>
            <w:r>
              <w:rPr>
                <w:sz w:val="20"/>
                <w:szCs w:val="20"/>
                <w:lang w:val="kk-KZ"/>
              </w:rPr>
              <w:t>Басқару психологиясы</w:t>
            </w:r>
          </w:p>
        </w:tc>
        <w:tc>
          <w:tcPr>
            <w:tcW w:w="4226" w:type="dxa"/>
            <w:tcBorders>
              <w:top w:val="single" w:sz="4" w:space="0" w:color="auto"/>
              <w:left w:val="single" w:sz="4" w:space="0" w:color="auto"/>
              <w:bottom w:val="single" w:sz="4" w:space="0" w:color="auto"/>
              <w:right w:val="single" w:sz="4" w:space="0" w:color="auto"/>
            </w:tcBorders>
          </w:tcPr>
          <w:p w:rsidR="00552206" w:rsidRPr="00761003" w:rsidRDefault="00761003" w:rsidP="00AF38B9">
            <w:pPr>
              <w:jc w:val="both"/>
              <w:rPr>
                <w:sz w:val="20"/>
                <w:szCs w:val="20"/>
                <w:lang w:val="kk-KZ"/>
              </w:rPr>
            </w:pPr>
            <w:r w:rsidRPr="00761003">
              <w:rPr>
                <w:sz w:val="20"/>
                <w:szCs w:val="20"/>
                <w:lang w:val="kk-KZ"/>
              </w:rPr>
              <w:t xml:space="preserve">Пән басқарушылық қызметтің психологиялық заңдылықтары туралы, менеджер қызметінің құрылымында әлеуметтік психологиялық білімді қолдану ерекшелігі туралы, тиімді басқарудың негізін құрайтын әлеуметтік-психологиялық принциптер туралы, басқару психологиясының теориялық ерекшеліктері туралы жүйелі идеяларды қалыптастыру мақсатында зерттеледі. Курстың мазмұны: басқару психологиясының негізгі ұғымдары, </w:t>
            </w:r>
            <w:r w:rsidRPr="00761003">
              <w:rPr>
                <w:sz w:val="20"/>
                <w:szCs w:val="20"/>
                <w:lang w:val="kk-KZ"/>
              </w:rPr>
              <w:lastRenderedPageBreak/>
              <w:t>теориялық ережелері, өзекті мәселелері, басқару психологиясының ерекшеліктері, көшбасшының жеке ерекшеліктері.</w:t>
            </w:r>
          </w:p>
        </w:tc>
        <w:tc>
          <w:tcPr>
            <w:tcW w:w="999" w:type="dxa"/>
            <w:gridSpan w:val="2"/>
            <w:tcBorders>
              <w:top w:val="single" w:sz="4" w:space="0" w:color="auto"/>
              <w:left w:val="single" w:sz="4" w:space="0" w:color="auto"/>
              <w:bottom w:val="single" w:sz="4" w:space="0" w:color="auto"/>
              <w:right w:val="single" w:sz="4" w:space="0" w:color="auto"/>
            </w:tcBorders>
          </w:tcPr>
          <w:p w:rsidR="00552206" w:rsidRPr="00303CF6" w:rsidRDefault="000469E9" w:rsidP="00303CF6">
            <w:pPr>
              <w:jc w:val="center"/>
              <w:rPr>
                <w:sz w:val="20"/>
                <w:szCs w:val="20"/>
              </w:rPr>
            </w:pPr>
            <w:r w:rsidRPr="00303CF6">
              <w:rPr>
                <w:sz w:val="20"/>
                <w:szCs w:val="20"/>
              </w:rPr>
              <w:lastRenderedPageBreak/>
              <w:t>4</w:t>
            </w:r>
          </w:p>
        </w:tc>
        <w:tc>
          <w:tcPr>
            <w:tcW w:w="523"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0469E9"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03"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r>
      <w:tr w:rsidR="00552206" w:rsidRPr="00303CF6" w:rsidTr="00552206">
        <w:tc>
          <w:tcPr>
            <w:tcW w:w="14970" w:type="dxa"/>
            <w:gridSpan w:val="19"/>
            <w:tcBorders>
              <w:top w:val="single" w:sz="4" w:space="0" w:color="auto"/>
              <w:left w:val="single" w:sz="4" w:space="0" w:color="auto"/>
              <w:bottom w:val="single" w:sz="4" w:space="0" w:color="auto"/>
              <w:right w:val="single" w:sz="4" w:space="0" w:color="auto"/>
            </w:tcBorders>
            <w:hideMark/>
          </w:tcPr>
          <w:p w:rsidR="00552206" w:rsidRPr="00393252" w:rsidRDefault="00393252" w:rsidP="00AF38B9">
            <w:pPr>
              <w:jc w:val="center"/>
              <w:rPr>
                <w:sz w:val="20"/>
                <w:szCs w:val="20"/>
                <w:lang w:val="kk-KZ"/>
              </w:rPr>
            </w:pPr>
            <w:r>
              <w:rPr>
                <w:sz w:val="20"/>
                <w:szCs w:val="20"/>
                <w:lang w:val="kk-KZ"/>
              </w:rPr>
              <w:lastRenderedPageBreak/>
              <w:t>Мамандық бойынша модульдер</w:t>
            </w:r>
          </w:p>
        </w:tc>
      </w:tr>
      <w:tr w:rsidR="002E7C52" w:rsidRPr="00303CF6" w:rsidTr="00552206">
        <w:tc>
          <w:tcPr>
            <w:tcW w:w="648" w:type="dxa"/>
            <w:tcBorders>
              <w:top w:val="single" w:sz="4" w:space="0" w:color="auto"/>
              <w:left w:val="single" w:sz="4" w:space="0" w:color="auto"/>
              <w:bottom w:val="single" w:sz="4" w:space="0" w:color="auto"/>
              <w:right w:val="single" w:sz="4" w:space="0" w:color="auto"/>
            </w:tcBorders>
            <w:hideMark/>
          </w:tcPr>
          <w:p w:rsidR="002E7C52" w:rsidRPr="00303CF6" w:rsidRDefault="002E7C52" w:rsidP="00AF38B9">
            <w:pPr>
              <w:rPr>
                <w:sz w:val="20"/>
                <w:szCs w:val="20"/>
              </w:rPr>
            </w:pPr>
            <w:r w:rsidRPr="00303CF6">
              <w:rPr>
                <w:sz w:val="20"/>
                <w:szCs w:val="20"/>
                <w:lang w:val="en-US"/>
              </w:rPr>
              <w:t>D</w:t>
            </w:r>
            <w:r w:rsidRPr="00303CF6">
              <w:rPr>
                <w:sz w:val="20"/>
                <w:szCs w:val="20"/>
              </w:rPr>
              <w:t>2</w:t>
            </w:r>
          </w:p>
        </w:tc>
        <w:tc>
          <w:tcPr>
            <w:tcW w:w="2152" w:type="dxa"/>
            <w:tcBorders>
              <w:top w:val="single" w:sz="4" w:space="0" w:color="auto"/>
              <w:left w:val="single" w:sz="4" w:space="0" w:color="auto"/>
              <w:bottom w:val="single" w:sz="4" w:space="0" w:color="auto"/>
              <w:right w:val="single" w:sz="4" w:space="0" w:color="auto"/>
            </w:tcBorders>
          </w:tcPr>
          <w:p w:rsidR="002E7C52" w:rsidRDefault="002E7C52" w:rsidP="00251382">
            <w:pPr>
              <w:rPr>
                <w:sz w:val="20"/>
                <w:szCs w:val="20"/>
                <w:lang w:val="kk-KZ"/>
              </w:rPr>
            </w:pPr>
            <w:r w:rsidRPr="00AD6349">
              <w:rPr>
                <w:sz w:val="20"/>
                <w:szCs w:val="20"/>
              </w:rPr>
              <w:t xml:space="preserve">Шет тілі </w:t>
            </w:r>
          </w:p>
          <w:p w:rsidR="002E7C52" w:rsidRPr="00AD6349" w:rsidRDefault="002E7C52" w:rsidP="00251382">
            <w:pPr>
              <w:rPr>
                <w:sz w:val="20"/>
                <w:szCs w:val="20"/>
              </w:rPr>
            </w:pPr>
            <w:r w:rsidRPr="00AD6349">
              <w:rPr>
                <w:sz w:val="20"/>
                <w:szCs w:val="20"/>
              </w:rPr>
              <w:t>(кәсіби)</w:t>
            </w:r>
          </w:p>
        </w:tc>
        <w:tc>
          <w:tcPr>
            <w:tcW w:w="4251" w:type="dxa"/>
            <w:gridSpan w:val="2"/>
            <w:tcBorders>
              <w:top w:val="single" w:sz="4" w:space="0" w:color="auto"/>
              <w:left w:val="single" w:sz="4" w:space="0" w:color="auto"/>
              <w:bottom w:val="single" w:sz="4" w:space="0" w:color="auto"/>
              <w:right w:val="single" w:sz="4" w:space="0" w:color="auto"/>
            </w:tcBorders>
          </w:tcPr>
          <w:p w:rsidR="002E7C52" w:rsidRPr="00AD6349" w:rsidRDefault="002E7C52" w:rsidP="00251382">
            <w:pPr>
              <w:jc w:val="both"/>
              <w:rPr>
                <w:sz w:val="20"/>
                <w:szCs w:val="20"/>
              </w:rPr>
            </w:pPr>
            <w:r w:rsidRPr="00AD6349">
              <w:rPr>
                <w:sz w:val="20"/>
                <w:szCs w:val="20"/>
                <w:lang w:val="kk-KZ"/>
              </w:rPr>
              <w:t>Шет тілдерін шет ел көздерінен кәсіби ақпарат алуға және жалпы және кәсіби деңгейде қарапайым қарым-қатынас жасауға қажетті көлемде білу; кәсіби бағыттағы шет тілді мәтіндерді (сөздікпен) оқу және аудару үшін қажетті көлемде шет тілінің жалпы, іскерлік және кәсіби лексикасы; әдеби және сөйлесу тілінің негізгі грамматикалық құрылымы.</w:t>
            </w:r>
          </w:p>
        </w:tc>
        <w:tc>
          <w:tcPr>
            <w:tcW w:w="974" w:type="dxa"/>
            <w:tcBorders>
              <w:top w:val="single" w:sz="4" w:space="0" w:color="auto"/>
              <w:left w:val="single" w:sz="4" w:space="0" w:color="auto"/>
              <w:bottom w:val="single" w:sz="4" w:space="0" w:color="auto"/>
              <w:right w:val="single" w:sz="4" w:space="0" w:color="auto"/>
            </w:tcBorders>
          </w:tcPr>
          <w:p w:rsidR="002E7C52" w:rsidRPr="00303CF6" w:rsidRDefault="002E7C52" w:rsidP="00AF38B9">
            <w:pPr>
              <w:jc w:val="center"/>
              <w:rPr>
                <w:sz w:val="20"/>
                <w:szCs w:val="20"/>
              </w:rPr>
            </w:pPr>
            <w:r w:rsidRPr="00303CF6">
              <w:rPr>
                <w:sz w:val="20"/>
                <w:szCs w:val="20"/>
              </w:rPr>
              <w:t>4</w:t>
            </w:r>
          </w:p>
        </w:tc>
        <w:tc>
          <w:tcPr>
            <w:tcW w:w="523" w:type="dxa"/>
            <w:tcBorders>
              <w:top w:val="single" w:sz="4" w:space="0" w:color="auto"/>
              <w:left w:val="single" w:sz="4" w:space="0" w:color="auto"/>
              <w:bottom w:val="single" w:sz="4" w:space="0" w:color="auto"/>
              <w:right w:val="single" w:sz="4" w:space="0" w:color="auto"/>
            </w:tcBorders>
          </w:tcPr>
          <w:p w:rsidR="002E7C52" w:rsidRPr="00303CF6" w:rsidRDefault="002E7C5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2E7C52" w:rsidRPr="00303CF6" w:rsidRDefault="002E7C5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2E7C52" w:rsidRPr="00303CF6" w:rsidRDefault="002E7C52"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2E7C52" w:rsidRPr="00303CF6" w:rsidRDefault="002E7C5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2E7C52" w:rsidRPr="00303CF6" w:rsidRDefault="002E7C5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2E7C52" w:rsidRPr="00303CF6" w:rsidRDefault="002E7C52"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2E7C52" w:rsidRPr="00303CF6" w:rsidRDefault="002E7C5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2E7C52" w:rsidRPr="00303CF6" w:rsidRDefault="002E7C52" w:rsidP="00AF38B9">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2E7C52" w:rsidRPr="00303CF6" w:rsidRDefault="002E7C5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2E7C52" w:rsidRPr="00303CF6" w:rsidRDefault="002E7C5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2E7C52" w:rsidRPr="00303CF6" w:rsidRDefault="002E7C5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2E7C52" w:rsidRPr="00303CF6" w:rsidRDefault="002E7C52"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2E7C52" w:rsidRPr="00303CF6" w:rsidRDefault="002E7C52" w:rsidP="00AF38B9">
            <w:pPr>
              <w:rPr>
                <w:sz w:val="20"/>
                <w:szCs w:val="20"/>
              </w:rPr>
            </w:pPr>
          </w:p>
        </w:tc>
      </w:tr>
      <w:tr w:rsidR="00552206" w:rsidRPr="00303CF6" w:rsidTr="00552206">
        <w:tc>
          <w:tcPr>
            <w:tcW w:w="648" w:type="dxa"/>
            <w:tcBorders>
              <w:top w:val="single" w:sz="4" w:space="0" w:color="auto"/>
              <w:left w:val="single" w:sz="4" w:space="0" w:color="auto"/>
              <w:bottom w:val="single" w:sz="4" w:space="0" w:color="auto"/>
              <w:right w:val="single" w:sz="4" w:space="0" w:color="auto"/>
            </w:tcBorders>
            <w:hideMark/>
          </w:tcPr>
          <w:p w:rsidR="00552206" w:rsidRPr="00303CF6" w:rsidRDefault="00552206" w:rsidP="00AF38B9">
            <w:pPr>
              <w:rPr>
                <w:sz w:val="20"/>
                <w:szCs w:val="20"/>
              </w:rPr>
            </w:pPr>
            <w:r w:rsidRPr="00303CF6">
              <w:rPr>
                <w:sz w:val="20"/>
                <w:szCs w:val="20"/>
                <w:lang w:val="en-US"/>
              </w:rPr>
              <w:t>D</w:t>
            </w:r>
            <w:r w:rsidRPr="00303CF6">
              <w:rPr>
                <w:sz w:val="20"/>
                <w:szCs w:val="20"/>
              </w:rPr>
              <w:t>3</w:t>
            </w:r>
          </w:p>
        </w:tc>
        <w:tc>
          <w:tcPr>
            <w:tcW w:w="2152" w:type="dxa"/>
            <w:tcBorders>
              <w:top w:val="single" w:sz="4" w:space="0" w:color="auto"/>
              <w:left w:val="single" w:sz="4" w:space="0" w:color="auto"/>
              <w:bottom w:val="single" w:sz="4" w:space="0" w:color="auto"/>
              <w:right w:val="single" w:sz="4" w:space="0" w:color="auto"/>
            </w:tcBorders>
          </w:tcPr>
          <w:p w:rsidR="00552206" w:rsidRPr="00303CF6" w:rsidRDefault="002E7C52" w:rsidP="00AF38B9">
            <w:pPr>
              <w:rPr>
                <w:sz w:val="20"/>
                <w:szCs w:val="20"/>
              </w:rPr>
            </w:pPr>
            <w:r>
              <w:rPr>
                <w:color w:val="000000"/>
                <w:sz w:val="20"/>
                <w:szCs w:val="20"/>
                <w:lang w:val="kk-KZ"/>
              </w:rPr>
              <w:t>Қаржылық пәндерді оқытуға арналған шетел тілі</w:t>
            </w:r>
          </w:p>
        </w:tc>
        <w:tc>
          <w:tcPr>
            <w:tcW w:w="4251" w:type="dxa"/>
            <w:gridSpan w:val="2"/>
            <w:tcBorders>
              <w:top w:val="single" w:sz="4" w:space="0" w:color="auto"/>
              <w:left w:val="single" w:sz="4" w:space="0" w:color="auto"/>
              <w:bottom w:val="single" w:sz="4" w:space="0" w:color="auto"/>
              <w:right w:val="single" w:sz="4" w:space="0" w:color="auto"/>
            </w:tcBorders>
          </w:tcPr>
          <w:p w:rsidR="00552206" w:rsidRPr="00303CF6" w:rsidRDefault="00761003" w:rsidP="002E7C52">
            <w:pPr>
              <w:jc w:val="both"/>
              <w:rPr>
                <w:sz w:val="20"/>
                <w:szCs w:val="20"/>
              </w:rPr>
            </w:pPr>
            <w:r w:rsidRPr="00761003">
              <w:rPr>
                <w:sz w:val="20"/>
                <w:szCs w:val="20"/>
                <w:lang w:eastAsia="en-US"/>
              </w:rPr>
              <w:t>"Қаржы пәндерін оқытуға арналған шет тілі" пәнін оқытудың мақсаты магистрант мамандығының пәндік саласында шет тілінде сөйлеу дағдыларын дамыту болып табылады. Пәннің міндеттері: - кәсіби қарым-қатынас жағдайында тиімді қарым-қатынас жасау үшін сөйлеу, оқу, жазу және тыңдау дағдыларын дамыту; - экономиканың әртүрлі салаларында мамандандырылған әдебиеттермен, энциклопедиялармен, терминологиялық сөздіктермен жұмыс істеу дағдыларын дамыту.</w:t>
            </w:r>
          </w:p>
        </w:tc>
        <w:tc>
          <w:tcPr>
            <w:tcW w:w="974" w:type="dxa"/>
            <w:tcBorders>
              <w:top w:val="single" w:sz="4" w:space="0" w:color="auto"/>
              <w:left w:val="single" w:sz="4" w:space="0" w:color="auto"/>
              <w:bottom w:val="single" w:sz="4" w:space="0" w:color="auto"/>
              <w:right w:val="single" w:sz="4" w:space="0" w:color="auto"/>
            </w:tcBorders>
          </w:tcPr>
          <w:p w:rsidR="00552206" w:rsidRPr="00303CF6" w:rsidRDefault="000469E9" w:rsidP="00AF38B9">
            <w:pPr>
              <w:jc w:val="center"/>
              <w:rPr>
                <w:sz w:val="20"/>
                <w:szCs w:val="20"/>
              </w:rPr>
            </w:pPr>
            <w:r w:rsidRPr="00303CF6">
              <w:rPr>
                <w:sz w:val="20"/>
                <w:szCs w:val="20"/>
              </w:rPr>
              <w:t>5</w:t>
            </w:r>
          </w:p>
        </w:tc>
        <w:tc>
          <w:tcPr>
            <w:tcW w:w="523"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0469E9"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r>
      <w:tr w:rsidR="00552206" w:rsidRPr="00303CF6" w:rsidTr="00552206">
        <w:tc>
          <w:tcPr>
            <w:tcW w:w="648" w:type="dxa"/>
            <w:tcBorders>
              <w:top w:val="single" w:sz="4" w:space="0" w:color="auto"/>
              <w:left w:val="single" w:sz="4" w:space="0" w:color="auto"/>
              <w:bottom w:val="single" w:sz="4" w:space="0" w:color="auto"/>
              <w:right w:val="single" w:sz="4" w:space="0" w:color="auto"/>
            </w:tcBorders>
            <w:hideMark/>
          </w:tcPr>
          <w:p w:rsidR="00552206" w:rsidRPr="007018F1" w:rsidRDefault="00552206" w:rsidP="00AF38B9">
            <w:pPr>
              <w:rPr>
                <w:sz w:val="20"/>
                <w:szCs w:val="20"/>
                <w:lang w:val="kk-KZ"/>
              </w:rPr>
            </w:pPr>
          </w:p>
        </w:tc>
        <w:tc>
          <w:tcPr>
            <w:tcW w:w="2152" w:type="dxa"/>
            <w:tcBorders>
              <w:top w:val="single" w:sz="4" w:space="0" w:color="auto"/>
              <w:left w:val="single" w:sz="4" w:space="0" w:color="auto"/>
              <w:bottom w:val="single" w:sz="4" w:space="0" w:color="auto"/>
              <w:right w:val="single" w:sz="4" w:space="0" w:color="auto"/>
            </w:tcBorders>
          </w:tcPr>
          <w:p w:rsidR="00552206" w:rsidRPr="007018F1" w:rsidRDefault="009718F6" w:rsidP="00AF38B9">
            <w:pPr>
              <w:rPr>
                <w:sz w:val="20"/>
                <w:szCs w:val="20"/>
                <w:lang w:val="kk-KZ"/>
              </w:rPr>
            </w:pPr>
            <w:r>
              <w:rPr>
                <w:color w:val="000000"/>
                <w:sz w:val="20"/>
                <w:szCs w:val="20"/>
                <w:lang w:val="kk-KZ"/>
              </w:rPr>
              <w:t>Ағылшын тіліндегі іскерлік қарым қатынас</w:t>
            </w:r>
          </w:p>
        </w:tc>
        <w:tc>
          <w:tcPr>
            <w:tcW w:w="4251" w:type="dxa"/>
            <w:gridSpan w:val="2"/>
            <w:tcBorders>
              <w:top w:val="single" w:sz="4" w:space="0" w:color="auto"/>
              <w:left w:val="single" w:sz="4" w:space="0" w:color="auto"/>
              <w:bottom w:val="single" w:sz="4" w:space="0" w:color="auto"/>
              <w:right w:val="single" w:sz="4" w:space="0" w:color="auto"/>
            </w:tcBorders>
          </w:tcPr>
          <w:p w:rsidR="00552206" w:rsidRPr="0017124C" w:rsidRDefault="00761003" w:rsidP="009718F6">
            <w:pPr>
              <w:shd w:val="clear" w:color="auto" w:fill="FFFFFF"/>
              <w:jc w:val="both"/>
              <w:rPr>
                <w:sz w:val="20"/>
                <w:szCs w:val="20"/>
                <w:lang w:val="kk-KZ"/>
              </w:rPr>
            </w:pPr>
            <w:r w:rsidRPr="00761003">
              <w:rPr>
                <w:sz w:val="20"/>
                <w:szCs w:val="20"/>
                <w:lang w:val="kk-KZ" w:eastAsia="en-US"/>
              </w:rPr>
              <w:t>Мақсаты: ағылшын тілінде іскерлік қарым-қатынасты ұйымдастыру бойынша білімді қалыптастыру. Міндеттері: - экономикалық қызметпен байланысты мамандандырылған жағдайларда диалогтік және монологиялық сөйлеуді пайдалану; - шет тілінде сұрақтарға жауапты стилистикалық сауатты, логикалық дұрыс баяндау дағдысын дамыту; - прагматикалық мәдениетаралық құзыреттілікті дамыту.</w:t>
            </w:r>
          </w:p>
        </w:tc>
        <w:tc>
          <w:tcPr>
            <w:tcW w:w="974" w:type="dxa"/>
            <w:tcBorders>
              <w:top w:val="single" w:sz="4" w:space="0" w:color="auto"/>
              <w:left w:val="single" w:sz="4" w:space="0" w:color="auto"/>
              <w:bottom w:val="single" w:sz="4" w:space="0" w:color="auto"/>
              <w:right w:val="single" w:sz="4" w:space="0" w:color="auto"/>
            </w:tcBorders>
          </w:tcPr>
          <w:p w:rsidR="00552206" w:rsidRPr="00303CF6" w:rsidRDefault="000469E9" w:rsidP="00AF38B9">
            <w:pPr>
              <w:jc w:val="center"/>
              <w:rPr>
                <w:sz w:val="20"/>
                <w:szCs w:val="20"/>
              </w:rPr>
            </w:pPr>
            <w:r w:rsidRPr="00303CF6">
              <w:rPr>
                <w:sz w:val="20"/>
                <w:szCs w:val="20"/>
              </w:rPr>
              <w:t>5</w:t>
            </w:r>
          </w:p>
        </w:tc>
        <w:tc>
          <w:tcPr>
            <w:tcW w:w="523"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0469E9"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52206" w:rsidRPr="00303CF6" w:rsidRDefault="00552206" w:rsidP="00AF38B9">
            <w:pPr>
              <w:rPr>
                <w:sz w:val="20"/>
                <w:szCs w:val="20"/>
              </w:rPr>
            </w:pPr>
          </w:p>
        </w:tc>
      </w:tr>
      <w:tr w:rsidR="00BB071B" w:rsidRPr="00303CF6" w:rsidTr="00D85526">
        <w:tc>
          <w:tcPr>
            <w:tcW w:w="14970" w:type="dxa"/>
            <w:gridSpan w:val="19"/>
            <w:tcBorders>
              <w:top w:val="single" w:sz="4" w:space="0" w:color="auto"/>
              <w:left w:val="single" w:sz="4" w:space="0" w:color="auto"/>
              <w:bottom w:val="single" w:sz="4" w:space="0" w:color="auto"/>
              <w:right w:val="single" w:sz="4" w:space="0" w:color="auto"/>
            </w:tcBorders>
          </w:tcPr>
          <w:p w:rsidR="00BB071B" w:rsidRPr="00303CF6" w:rsidRDefault="00337699" w:rsidP="00303CF6">
            <w:pPr>
              <w:jc w:val="center"/>
              <w:rPr>
                <w:sz w:val="20"/>
                <w:szCs w:val="20"/>
              </w:rPr>
            </w:pPr>
            <w:r>
              <w:rPr>
                <w:sz w:val="20"/>
                <w:szCs w:val="20"/>
                <w:lang w:val="kk-KZ"/>
              </w:rPr>
              <w:t>Мамандық бойынша таңдау модульдері</w:t>
            </w:r>
          </w:p>
        </w:tc>
      </w:tr>
      <w:tr w:rsidR="00BB071B" w:rsidRPr="00303CF6" w:rsidTr="00552206">
        <w:tc>
          <w:tcPr>
            <w:tcW w:w="648" w:type="dxa"/>
            <w:tcBorders>
              <w:top w:val="single" w:sz="4" w:space="0" w:color="auto"/>
              <w:left w:val="single" w:sz="4" w:space="0" w:color="auto"/>
              <w:bottom w:val="single" w:sz="4" w:space="0" w:color="auto"/>
              <w:right w:val="single" w:sz="4" w:space="0" w:color="auto"/>
            </w:tcBorders>
          </w:tcPr>
          <w:p w:rsidR="00BB071B" w:rsidRPr="007018F1" w:rsidRDefault="00BB071B" w:rsidP="00D85526">
            <w:pPr>
              <w:rPr>
                <w:sz w:val="20"/>
                <w:szCs w:val="20"/>
                <w:lang w:val="kk-KZ"/>
              </w:rPr>
            </w:pPr>
            <w:r w:rsidRPr="00303CF6">
              <w:rPr>
                <w:sz w:val="20"/>
                <w:szCs w:val="20"/>
                <w:lang w:val="en-US"/>
              </w:rPr>
              <w:t>D</w:t>
            </w:r>
            <w:r w:rsidR="007018F1">
              <w:rPr>
                <w:sz w:val="20"/>
                <w:szCs w:val="20"/>
                <w:lang w:val="kk-KZ"/>
              </w:rPr>
              <w:t>4</w:t>
            </w:r>
          </w:p>
        </w:tc>
        <w:tc>
          <w:tcPr>
            <w:tcW w:w="2152" w:type="dxa"/>
            <w:tcBorders>
              <w:top w:val="single" w:sz="4" w:space="0" w:color="auto"/>
              <w:left w:val="single" w:sz="4" w:space="0" w:color="auto"/>
              <w:bottom w:val="single" w:sz="4" w:space="0" w:color="auto"/>
              <w:right w:val="single" w:sz="4" w:space="0" w:color="auto"/>
            </w:tcBorders>
          </w:tcPr>
          <w:p w:rsidR="00BB071B" w:rsidRPr="00303CF6" w:rsidRDefault="007018F1" w:rsidP="00D85526">
            <w:pPr>
              <w:rPr>
                <w:sz w:val="20"/>
                <w:szCs w:val="20"/>
              </w:rPr>
            </w:pPr>
            <w:r>
              <w:rPr>
                <w:color w:val="000000"/>
                <w:sz w:val="20"/>
                <w:szCs w:val="20"/>
                <w:lang w:val="kk-KZ"/>
              </w:rPr>
              <w:t>Ғылыми және ғылыми техникалық қызмет нәтижелерін коммерциализациялау</w:t>
            </w:r>
          </w:p>
        </w:tc>
        <w:tc>
          <w:tcPr>
            <w:tcW w:w="4251" w:type="dxa"/>
            <w:gridSpan w:val="2"/>
            <w:tcBorders>
              <w:top w:val="single" w:sz="4" w:space="0" w:color="auto"/>
              <w:left w:val="single" w:sz="4" w:space="0" w:color="auto"/>
              <w:bottom w:val="single" w:sz="4" w:space="0" w:color="auto"/>
              <w:right w:val="single" w:sz="4" w:space="0" w:color="auto"/>
            </w:tcBorders>
          </w:tcPr>
          <w:p w:rsidR="00BB071B" w:rsidRPr="00303CF6" w:rsidRDefault="007018F1" w:rsidP="00D85526">
            <w:pPr>
              <w:jc w:val="both"/>
              <w:rPr>
                <w:sz w:val="20"/>
                <w:szCs w:val="20"/>
                <w:highlight w:val="yellow"/>
              </w:rPr>
            </w:pPr>
            <w:r w:rsidRPr="007018F1">
              <w:rPr>
                <w:bCs/>
                <w:sz w:val="20"/>
                <w:szCs w:val="20"/>
                <w:lang w:eastAsia="en-US"/>
              </w:rPr>
              <w:t xml:space="preserve">Технологияларды коммерцияландыру терминологиясын білу; ғылыми қызмет нәтижелерін коммерцияландыру процесін қаржыландыру кезеңдері; ғылыми қызмет нәтижелерін коммерцияландыруды қаржыландыру процесін ұйымдастыру </w:t>
            </w:r>
            <w:r w:rsidRPr="007018F1">
              <w:rPr>
                <w:bCs/>
                <w:sz w:val="20"/>
                <w:szCs w:val="20"/>
                <w:lang w:eastAsia="en-US"/>
              </w:rPr>
              <w:lastRenderedPageBreak/>
              <w:t>нысандары; лицензиялар мен технологиялар нарығының ерекшеліктері және лицензия құнын бағалау әдістері; инновацияларды генерациялау кезеңін басқарудың мақсаттары мен ерекшеліктері; кәсіпкерлік сектордағы бәсекелестік жағдайға жаңа технологиялардың әсер ету қағидаттары; технологияларды коммерцияландырудың негізгі әдістері мен модельдері.</w:t>
            </w:r>
          </w:p>
        </w:tc>
        <w:tc>
          <w:tcPr>
            <w:tcW w:w="974"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jc w:val="center"/>
              <w:rPr>
                <w:sz w:val="20"/>
                <w:szCs w:val="20"/>
              </w:rPr>
            </w:pPr>
            <w:r w:rsidRPr="00303CF6">
              <w:rPr>
                <w:sz w:val="20"/>
                <w:szCs w:val="20"/>
              </w:rPr>
              <w:lastRenderedPageBreak/>
              <w:t>5</w:t>
            </w:r>
          </w:p>
        </w:tc>
        <w:tc>
          <w:tcPr>
            <w:tcW w:w="523"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r w:rsidRPr="00303CF6">
              <w:rPr>
                <w:sz w:val="20"/>
                <w:szCs w:val="20"/>
              </w:rPr>
              <w:t>+</w:t>
            </w:r>
          </w:p>
        </w:tc>
        <w:tc>
          <w:tcPr>
            <w:tcW w:w="536"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r>
      <w:tr w:rsidR="00BB071B" w:rsidRPr="00303CF6" w:rsidTr="00552206">
        <w:tc>
          <w:tcPr>
            <w:tcW w:w="648" w:type="dxa"/>
            <w:tcBorders>
              <w:top w:val="single" w:sz="4" w:space="0" w:color="auto"/>
              <w:left w:val="single" w:sz="4" w:space="0" w:color="auto"/>
              <w:bottom w:val="single" w:sz="4" w:space="0" w:color="auto"/>
              <w:right w:val="single" w:sz="4" w:space="0" w:color="auto"/>
            </w:tcBorders>
          </w:tcPr>
          <w:p w:rsidR="00BB071B" w:rsidRPr="007018F1" w:rsidRDefault="00BB071B" w:rsidP="00D85526">
            <w:pPr>
              <w:rPr>
                <w:sz w:val="20"/>
                <w:szCs w:val="20"/>
                <w:lang w:val="kk-KZ"/>
              </w:rPr>
            </w:pPr>
          </w:p>
        </w:tc>
        <w:tc>
          <w:tcPr>
            <w:tcW w:w="2152" w:type="dxa"/>
            <w:tcBorders>
              <w:top w:val="single" w:sz="4" w:space="0" w:color="auto"/>
              <w:left w:val="single" w:sz="4" w:space="0" w:color="auto"/>
              <w:bottom w:val="single" w:sz="4" w:space="0" w:color="auto"/>
              <w:right w:val="single" w:sz="4" w:space="0" w:color="auto"/>
            </w:tcBorders>
          </w:tcPr>
          <w:p w:rsidR="00BB071B" w:rsidRPr="007018F1" w:rsidRDefault="007018F1" w:rsidP="00D85526">
            <w:pPr>
              <w:rPr>
                <w:sz w:val="20"/>
                <w:szCs w:val="20"/>
                <w:lang w:val="kk-KZ"/>
              </w:rPr>
            </w:pPr>
            <w:r>
              <w:rPr>
                <w:sz w:val="20"/>
                <w:szCs w:val="20"/>
                <w:lang w:val="kk-KZ"/>
              </w:rPr>
              <w:t>Инновациялық кәсіпкерлік және инновациялық қызметті ұйымдастыру мен басқару</w:t>
            </w:r>
          </w:p>
        </w:tc>
        <w:tc>
          <w:tcPr>
            <w:tcW w:w="4251" w:type="dxa"/>
            <w:gridSpan w:val="2"/>
            <w:tcBorders>
              <w:top w:val="single" w:sz="4" w:space="0" w:color="auto"/>
              <w:left w:val="single" w:sz="4" w:space="0" w:color="auto"/>
              <w:bottom w:val="single" w:sz="4" w:space="0" w:color="auto"/>
              <w:right w:val="single" w:sz="4" w:space="0" w:color="auto"/>
            </w:tcBorders>
          </w:tcPr>
          <w:p w:rsidR="00BB071B" w:rsidRPr="0017124C" w:rsidRDefault="007018F1" w:rsidP="001E57CC">
            <w:pPr>
              <w:jc w:val="both"/>
              <w:rPr>
                <w:rFonts w:eastAsia="Georgia"/>
                <w:sz w:val="20"/>
                <w:szCs w:val="20"/>
                <w:lang w:val="kk-KZ"/>
              </w:rPr>
            </w:pPr>
            <w:r w:rsidRPr="0017124C">
              <w:rPr>
                <w:bCs/>
                <w:sz w:val="20"/>
                <w:szCs w:val="20"/>
                <w:lang w:val="kk-KZ" w:eastAsia="en-US"/>
              </w:rPr>
              <w:t>Инновациялық қызметтің мәні мен мазмұны. Инновациялық кәсіпкерлікті ұйымдастыру. Инновациялық қызметті тиімді басқарудың нысандары мен әдістерін меңгеру. Инновациялық қызметтің жұмыс істеу негіздері. Ерекшеліктерді талдау.қатысушылар мен инновациялық кәсіпкерлік. Қазақстандағы инновациялық кәсіпкерлікті дамыту мәселелері. Инновациялық қызметті мемлекеттік реттеу қағидаттары.</w:t>
            </w:r>
          </w:p>
        </w:tc>
        <w:tc>
          <w:tcPr>
            <w:tcW w:w="974"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jc w:val="center"/>
              <w:rPr>
                <w:b/>
                <w:sz w:val="20"/>
                <w:szCs w:val="20"/>
                <w:lang w:val="kk-KZ"/>
              </w:rPr>
            </w:pPr>
          </w:p>
        </w:tc>
        <w:tc>
          <w:tcPr>
            <w:tcW w:w="523"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b/>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BB071B" w:rsidRPr="0017124C" w:rsidRDefault="00BB071B" w:rsidP="00D85526">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BB071B" w:rsidRPr="0017124C" w:rsidRDefault="00BB071B" w:rsidP="00D85526">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BB071B" w:rsidRPr="0017124C" w:rsidRDefault="00BB071B" w:rsidP="00D85526">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r>
      <w:tr w:rsidR="00BB071B" w:rsidRPr="00303CF6" w:rsidTr="00552206">
        <w:tc>
          <w:tcPr>
            <w:tcW w:w="648" w:type="dxa"/>
            <w:tcBorders>
              <w:top w:val="single" w:sz="4" w:space="0" w:color="auto"/>
              <w:left w:val="single" w:sz="4" w:space="0" w:color="auto"/>
              <w:bottom w:val="single" w:sz="4" w:space="0" w:color="auto"/>
              <w:right w:val="single" w:sz="4" w:space="0" w:color="auto"/>
            </w:tcBorders>
          </w:tcPr>
          <w:p w:rsidR="00BB071B" w:rsidRPr="006B7D40" w:rsidRDefault="00BB071B" w:rsidP="00D85526">
            <w:pPr>
              <w:rPr>
                <w:sz w:val="20"/>
                <w:szCs w:val="20"/>
                <w:lang w:val="kk-KZ"/>
              </w:rPr>
            </w:pPr>
            <w:r w:rsidRPr="00303CF6">
              <w:rPr>
                <w:sz w:val="20"/>
                <w:szCs w:val="20"/>
                <w:lang w:val="en-US"/>
              </w:rPr>
              <w:t>D</w:t>
            </w:r>
            <w:r w:rsidR="006B7D40">
              <w:rPr>
                <w:sz w:val="20"/>
                <w:szCs w:val="20"/>
                <w:lang w:val="kk-KZ"/>
              </w:rPr>
              <w:t>5</w:t>
            </w:r>
          </w:p>
        </w:tc>
        <w:tc>
          <w:tcPr>
            <w:tcW w:w="2152" w:type="dxa"/>
            <w:tcBorders>
              <w:top w:val="single" w:sz="4" w:space="0" w:color="auto"/>
              <w:left w:val="single" w:sz="4" w:space="0" w:color="auto"/>
              <w:bottom w:val="single" w:sz="4" w:space="0" w:color="auto"/>
              <w:right w:val="single" w:sz="4" w:space="0" w:color="auto"/>
            </w:tcBorders>
          </w:tcPr>
          <w:p w:rsidR="00BB071B" w:rsidRPr="00303CF6" w:rsidRDefault="006B7D40" w:rsidP="00D85526">
            <w:pPr>
              <w:autoSpaceDE w:val="0"/>
              <w:autoSpaceDN w:val="0"/>
              <w:adjustRightInd w:val="0"/>
              <w:jc w:val="both"/>
              <w:rPr>
                <w:sz w:val="20"/>
                <w:szCs w:val="20"/>
              </w:rPr>
            </w:pPr>
            <w:r>
              <w:rPr>
                <w:sz w:val="20"/>
                <w:szCs w:val="20"/>
                <w:lang w:val="kk-KZ"/>
              </w:rPr>
              <w:t>Қаржы саласындағы инновация</w:t>
            </w:r>
          </w:p>
        </w:tc>
        <w:tc>
          <w:tcPr>
            <w:tcW w:w="4251" w:type="dxa"/>
            <w:gridSpan w:val="2"/>
            <w:tcBorders>
              <w:top w:val="single" w:sz="4" w:space="0" w:color="auto"/>
              <w:left w:val="single" w:sz="4" w:space="0" w:color="auto"/>
              <w:bottom w:val="single" w:sz="4" w:space="0" w:color="auto"/>
              <w:right w:val="single" w:sz="4" w:space="0" w:color="auto"/>
            </w:tcBorders>
          </w:tcPr>
          <w:p w:rsidR="007018F1" w:rsidRPr="007018F1" w:rsidRDefault="007018F1" w:rsidP="007018F1">
            <w:pPr>
              <w:jc w:val="both"/>
              <w:rPr>
                <w:sz w:val="20"/>
                <w:szCs w:val="20"/>
                <w:lang w:val="kk-KZ" w:eastAsia="en-US"/>
              </w:rPr>
            </w:pPr>
            <w:r w:rsidRPr="007018F1">
              <w:rPr>
                <w:sz w:val="20"/>
                <w:szCs w:val="20"/>
                <w:lang w:val="kk-KZ" w:eastAsia="en-US"/>
              </w:rPr>
              <w:t>Қаржылық технологиялар</w:t>
            </w:r>
            <w:r>
              <w:rPr>
                <w:sz w:val="20"/>
                <w:szCs w:val="20"/>
                <w:lang w:val="kk-KZ" w:eastAsia="en-US"/>
              </w:rPr>
              <w:t>, IT-технологиялар саласындағы</w:t>
            </w:r>
            <w:r w:rsidRPr="007018F1">
              <w:rPr>
                <w:sz w:val="20"/>
                <w:szCs w:val="20"/>
                <w:lang w:val="kk-KZ" w:eastAsia="en-US"/>
              </w:rPr>
              <w:t xml:space="preserve"> қаржы ғылымындағы заманауи жетістіктерді білу.</w:t>
            </w:r>
          </w:p>
          <w:p w:rsidR="007018F1" w:rsidRPr="007018F1" w:rsidRDefault="007018F1" w:rsidP="007018F1">
            <w:pPr>
              <w:jc w:val="both"/>
              <w:rPr>
                <w:sz w:val="20"/>
                <w:szCs w:val="20"/>
                <w:lang w:val="kk-KZ" w:eastAsia="en-US"/>
              </w:rPr>
            </w:pPr>
            <w:r w:rsidRPr="007018F1">
              <w:rPr>
                <w:sz w:val="20"/>
                <w:szCs w:val="20"/>
                <w:lang w:val="kk-KZ" w:eastAsia="en-US"/>
              </w:rPr>
              <w:t>Қаржы саласын басқаруда интерактивті технологиялар саласындағы білімді қолдану.</w:t>
            </w:r>
          </w:p>
          <w:p w:rsidR="00BB071B" w:rsidRPr="007018F1" w:rsidRDefault="007018F1" w:rsidP="007018F1">
            <w:pPr>
              <w:jc w:val="both"/>
              <w:rPr>
                <w:sz w:val="20"/>
                <w:szCs w:val="20"/>
                <w:lang w:val="kk-KZ"/>
              </w:rPr>
            </w:pPr>
            <w:r w:rsidRPr="007018F1">
              <w:rPr>
                <w:sz w:val="20"/>
                <w:szCs w:val="20"/>
                <w:lang w:val="kk-KZ" w:eastAsia="en-US"/>
              </w:rPr>
              <w:t>Қазіргі заманғы инновациялық технологияларды пайдалана отырып, қаржылық қатынастарды ұйымдастыру</w:t>
            </w:r>
          </w:p>
        </w:tc>
        <w:tc>
          <w:tcPr>
            <w:tcW w:w="974"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jc w:val="center"/>
              <w:rPr>
                <w:sz w:val="20"/>
                <w:szCs w:val="20"/>
                <w:lang w:val="kk-KZ"/>
              </w:rPr>
            </w:pPr>
          </w:p>
        </w:tc>
        <w:tc>
          <w:tcPr>
            <w:tcW w:w="523" w:type="dxa"/>
            <w:tcBorders>
              <w:top w:val="single" w:sz="4" w:space="0" w:color="auto"/>
              <w:left w:val="single" w:sz="4" w:space="0" w:color="auto"/>
              <w:bottom w:val="single" w:sz="4" w:space="0" w:color="auto"/>
              <w:right w:val="single" w:sz="4" w:space="0" w:color="auto"/>
            </w:tcBorders>
          </w:tcPr>
          <w:p w:rsidR="00BB071B" w:rsidRPr="007018F1" w:rsidRDefault="00BB071B" w:rsidP="00D85526">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BB071B" w:rsidRPr="007018F1" w:rsidRDefault="00BB071B" w:rsidP="00D85526">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BB071B" w:rsidRPr="007018F1" w:rsidRDefault="00BB071B" w:rsidP="00D85526">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BB071B" w:rsidRPr="007018F1" w:rsidRDefault="00BB071B" w:rsidP="00D85526">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r w:rsidRPr="00303CF6">
              <w:rPr>
                <w:sz w:val="20"/>
                <w:szCs w:val="20"/>
              </w:rPr>
              <w:t>+_</w:t>
            </w: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r w:rsidRPr="00303CF6">
              <w:rPr>
                <w:sz w:val="20"/>
                <w:szCs w:val="20"/>
              </w:rPr>
              <w:t>+</w:t>
            </w:r>
          </w:p>
        </w:tc>
        <w:tc>
          <w:tcPr>
            <w:tcW w:w="536"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r>
      <w:tr w:rsidR="00BB071B" w:rsidRPr="00303CF6" w:rsidTr="00552206">
        <w:tc>
          <w:tcPr>
            <w:tcW w:w="648" w:type="dxa"/>
            <w:tcBorders>
              <w:top w:val="single" w:sz="4" w:space="0" w:color="auto"/>
              <w:left w:val="single" w:sz="4" w:space="0" w:color="auto"/>
              <w:bottom w:val="single" w:sz="4" w:space="0" w:color="auto"/>
              <w:right w:val="single" w:sz="4" w:space="0" w:color="auto"/>
            </w:tcBorders>
          </w:tcPr>
          <w:p w:rsidR="00BB071B" w:rsidRPr="006B7D40" w:rsidRDefault="00BB071B" w:rsidP="00D85526">
            <w:pPr>
              <w:rPr>
                <w:sz w:val="20"/>
                <w:szCs w:val="20"/>
                <w:lang w:val="kk-KZ"/>
              </w:rPr>
            </w:pPr>
          </w:p>
        </w:tc>
        <w:tc>
          <w:tcPr>
            <w:tcW w:w="2152" w:type="dxa"/>
            <w:tcBorders>
              <w:top w:val="single" w:sz="4" w:space="0" w:color="auto"/>
              <w:left w:val="single" w:sz="4" w:space="0" w:color="auto"/>
              <w:bottom w:val="single" w:sz="4" w:space="0" w:color="auto"/>
              <w:right w:val="single" w:sz="4" w:space="0" w:color="auto"/>
            </w:tcBorders>
          </w:tcPr>
          <w:p w:rsidR="00BB071B" w:rsidRPr="006B7D40" w:rsidRDefault="006B7D40" w:rsidP="00D85526">
            <w:pPr>
              <w:rPr>
                <w:sz w:val="20"/>
                <w:szCs w:val="20"/>
                <w:lang w:val="kk-KZ"/>
              </w:rPr>
            </w:pPr>
            <w:r>
              <w:rPr>
                <w:sz w:val="20"/>
                <w:szCs w:val="20"/>
                <w:lang w:val="kk-KZ"/>
              </w:rPr>
              <w:t xml:space="preserve">Қаржы-экономикалық талдау міндеттерін шешуге арналған ақпараттық жүйелер </w:t>
            </w:r>
          </w:p>
        </w:tc>
        <w:tc>
          <w:tcPr>
            <w:tcW w:w="4251" w:type="dxa"/>
            <w:gridSpan w:val="2"/>
            <w:tcBorders>
              <w:top w:val="single" w:sz="4" w:space="0" w:color="auto"/>
              <w:left w:val="single" w:sz="4" w:space="0" w:color="auto"/>
              <w:bottom w:val="single" w:sz="4" w:space="0" w:color="auto"/>
              <w:right w:val="single" w:sz="4" w:space="0" w:color="auto"/>
            </w:tcBorders>
          </w:tcPr>
          <w:p w:rsidR="00BB071B" w:rsidRPr="00303CF6" w:rsidRDefault="006B7D40" w:rsidP="001E57CC">
            <w:pPr>
              <w:jc w:val="both"/>
              <w:rPr>
                <w:sz w:val="20"/>
                <w:szCs w:val="20"/>
              </w:rPr>
            </w:pPr>
            <w:r w:rsidRPr="006B7D40">
              <w:rPr>
                <w:sz w:val="20"/>
                <w:szCs w:val="20"/>
                <w:lang w:val="kk-KZ" w:eastAsia="en-US"/>
              </w:rPr>
              <w:t>Ақпараттық жүйелер түсінігі. Қазіргі кезеңде қаржыны басқару. Қаржы секторындағы ақпараттық технологиялар. Жаңа ақпараттық технологиялар қаржыны басқару. Электрондық кестелердің көмегімен экономикалық және қаржылық мәселелерді шешу. Ақпараттық жүйелер және оларды экономика-қаржы саласында қолдану. Ақпараттық жүйелердің құрылымы. Кәсіпкерлік субъектілерінің қаржылық қызметін автоматтандыру.</w:t>
            </w:r>
          </w:p>
        </w:tc>
        <w:tc>
          <w:tcPr>
            <w:tcW w:w="974"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jc w:val="center"/>
              <w:rPr>
                <w:sz w:val="20"/>
                <w:szCs w:val="20"/>
              </w:rPr>
            </w:pPr>
            <w:r w:rsidRPr="00303CF6">
              <w:rPr>
                <w:sz w:val="20"/>
                <w:szCs w:val="20"/>
              </w:rPr>
              <w:t>5</w:t>
            </w:r>
          </w:p>
        </w:tc>
        <w:tc>
          <w:tcPr>
            <w:tcW w:w="523"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r w:rsidRPr="00303CF6">
              <w:rPr>
                <w:sz w:val="20"/>
                <w:szCs w:val="20"/>
              </w:rPr>
              <w:t>+</w:t>
            </w:r>
          </w:p>
        </w:tc>
        <w:tc>
          <w:tcPr>
            <w:tcW w:w="536"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r w:rsidRPr="00303CF6">
              <w:rPr>
                <w:sz w:val="20"/>
                <w:szCs w:val="20"/>
              </w:rPr>
              <w:t>+</w:t>
            </w:r>
          </w:p>
        </w:tc>
        <w:tc>
          <w:tcPr>
            <w:tcW w:w="535" w:type="dxa"/>
            <w:gridSpan w:val="2"/>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BB071B" w:rsidRPr="00303CF6" w:rsidRDefault="00BB071B" w:rsidP="00D85526">
            <w:pPr>
              <w:rPr>
                <w:sz w:val="20"/>
                <w:szCs w:val="20"/>
              </w:rPr>
            </w:pPr>
          </w:p>
        </w:tc>
      </w:tr>
      <w:tr w:rsidR="00AF38B9" w:rsidRPr="00303CF6" w:rsidTr="00AF38B9">
        <w:tc>
          <w:tcPr>
            <w:tcW w:w="648" w:type="dxa"/>
            <w:tcBorders>
              <w:top w:val="single" w:sz="4" w:space="0" w:color="auto"/>
              <w:left w:val="single" w:sz="4" w:space="0" w:color="auto"/>
              <w:bottom w:val="single" w:sz="4" w:space="0" w:color="auto"/>
              <w:right w:val="single" w:sz="4" w:space="0" w:color="auto"/>
            </w:tcBorders>
          </w:tcPr>
          <w:p w:rsidR="00AF38B9" w:rsidRPr="00303CF6" w:rsidRDefault="00AF38B9" w:rsidP="00AF38B9">
            <w:pPr>
              <w:rPr>
                <w:sz w:val="20"/>
                <w:szCs w:val="20"/>
                <w:lang w:val="en-US"/>
              </w:rPr>
            </w:pPr>
          </w:p>
        </w:tc>
        <w:tc>
          <w:tcPr>
            <w:tcW w:w="14322" w:type="dxa"/>
            <w:gridSpan w:val="18"/>
            <w:tcBorders>
              <w:top w:val="single" w:sz="4" w:space="0" w:color="auto"/>
              <w:left w:val="single" w:sz="4" w:space="0" w:color="auto"/>
              <w:bottom w:val="single" w:sz="4" w:space="0" w:color="auto"/>
              <w:right w:val="single" w:sz="4" w:space="0" w:color="auto"/>
            </w:tcBorders>
          </w:tcPr>
          <w:p w:rsidR="00AF38B9" w:rsidRPr="00337699" w:rsidRDefault="00337699" w:rsidP="001E57CC">
            <w:pPr>
              <w:jc w:val="center"/>
              <w:rPr>
                <w:sz w:val="20"/>
                <w:szCs w:val="20"/>
                <w:lang w:val="kk-KZ"/>
              </w:rPr>
            </w:pPr>
            <w:r>
              <w:rPr>
                <w:sz w:val="20"/>
                <w:szCs w:val="20"/>
                <w:lang w:val="kk-KZ"/>
              </w:rPr>
              <w:t>Мамандық бойынша модульдер</w:t>
            </w:r>
          </w:p>
        </w:tc>
      </w:tr>
      <w:tr w:rsidR="006B7D40" w:rsidRPr="00303CF6" w:rsidTr="00552206">
        <w:tc>
          <w:tcPr>
            <w:tcW w:w="648" w:type="dxa"/>
            <w:tcBorders>
              <w:top w:val="single" w:sz="4" w:space="0" w:color="auto"/>
              <w:left w:val="single" w:sz="4" w:space="0" w:color="auto"/>
              <w:bottom w:val="single" w:sz="4" w:space="0" w:color="auto"/>
              <w:right w:val="single" w:sz="4" w:space="0" w:color="auto"/>
            </w:tcBorders>
          </w:tcPr>
          <w:p w:rsidR="006B7D40" w:rsidRPr="006B7D40" w:rsidRDefault="006B7D40" w:rsidP="00AF38B9">
            <w:pPr>
              <w:rPr>
                <w:sz w:val="20"/>
                <w:szCs w:val="20"/>
                <w:lang w:val="kk-KZ"/>
              </w:rPr>
            </w:pPr>
            <w:r>
              <w:rPr>
                <w:sz w:val="20"/>
                <w:szCs w:val="20"/>
                <w:lang w:val="en-US"/>
              </w:rPr>
              <w:t>D</w:t>
            </w:r>
            <w:r>
              <w:rPr>
                <w:sz w:val="20"/>
                <w:szCs w:val="20"/>
                <w:lang w:val="kk-KZ"/>
              </w:rPr>
              <w:t>6</w:t>
            </w:r>
          </w:p>
        </w:tc>
        <w:tc>
          <w:tcPr>
            <w:tcW w:w="2152" w:type="dxa"/>
            <w:tcBorders>
              <w:top w:val="single" w:sz="4" w:space="0" w:color="auto"/>
              <w:left w:val="single" w:sz="4" w:space="0" w:color="auto"/>
              <w:bottom w:val="single" w:sz="4" w:space="0" w:color="auto"/>
              <w:right w:val="single" w:sz="4" w:space="0" w:color="auto"/>
            </w:tcBorders>
          </w:tcPr>
          <w:p w:rsidR="006B7D40" w:rsidRPr="006B7D40" w:rsidRDefault="006B7D40" w:rsidP="00AF38B9">
            <w:pPr>
              <w:rPr>
                <w:sz w:val="20"/>
                <w:szCs w:val="20"/>
                <w:lang w:val="kk-KZ"/>
              </w:rPr>
            </w:pPr>
            <w:r>
              <w:rPr>
                <w:color w:val="000000"/>
                <w:sz w:val="20"/>
                <w:szCs w:val="20"/>
                <w:lang w:val="kk-KZ"/>
              </w:rPr>
              <w:t>Қаржы теориясы</w:t>
            </w:r>
          </w:p>
        </w:tc>
        <w:tc>
          <w:tcPr>
            <w:tcW w:w="4251" w:type="dxa"/>
            <w:gridSpan w:val="2"/>
            <w:tcBorders>
              <w:top w:val="single" w:sz="4" w:space="0" w:color="auto"/>
              <w:left w:val="single" w:sz="4" w:space="0" w:color="auto"/>
              <w:bottom w:val="single" w:sz="4" w:space="0" w:color="auto"/>
              <w:right w:val="single" w:sz="4" w:space="0" w:color="auto"/>
            </w:tcBorders>
          </w:tcPr>
          <w:p w:rsidR="006B7D40" w:rsidRPr="00384B46" w:rsidRDefault="006B7D40" w:rsidP="00251382">
            <w:pPr>
              <w:jc w:val="both"/>
              <w:rPr>
                <w:sz w:val="20"/>
                <w:szCs w:val="20"/>
                <w:lang w:val="kk-KZ"/>
              </w:rPr>
            </w:pPr>
            <w:r w:rsidRPr="00384B46">
              <w:rPr>
                <w:sz w:val="20"/>
                <w:szCs w:val="20"/>
                <w:lang w:val="kk-KZ"/>
              </w:rPr>
              <w:t xml:space="preserve">Мемлекеттің қаржы жүйесінің құрылымын, </w:t>
            </w:r>
            <w:r w:rsidRPr="00384B46">
              <w:rPr>
                <w:sz w:val="20"/>
                <w:szCs w:val="20"/>
                <w:lang w:val="kk-KZ"/>
              </w:rPr>
              <w:lastRenderedPageBreak/>
              <w:t>экономиканы қаржылық реттеу әдістерін білу</w:t>
            </w:r>
          </w:p>
          <w:p w:rsidR="006B7D40" w:rsidRPr="00384B46" w:rsidRDefault="006B7D40" w:rsidP="00251382">
            <w:pPr>
              <w:jc w:val="both"/>
              <w:rPr>
                <w:sz w:val="20"/>
                <w:szCs w:val="20"/>
                <w:lang w:val="kk-KZ"/>
              </w:rPr>
            </w:pPr>
            <w:r w:rsidRPr="00384B46">
              <w:rPr>
                <w:sz w:val="20"/>
                <w:szCs w:val="20"/>
                <w:lang w:val="kk-KZ"/>
              </w:rPr>
              <w:t>Қаржылық қатынастарды талдау әдістері мен тәсілдерін қолдану</w:t>
            </w:r>
            <w:r>
              <w:rPr>
                <w:sz w:val="20"/>
                <w:szCs w:val="20"/>
                <w:lang w:val="kk-KZ"/>
              </w:rPr>
              <w:t xml:space="preserve">. </w:t>
            </w:r>
          </w:p>
          <w:p w:rsidR="006B7D40" w:rsidRPr="000A0CED" w:rsidRDefault="006B7D40" w:rsidP="00251382">
            <w:pPr>
              <w:shd w:val="clear" w:color="auto" w:fill="FFFFFF"/>
              <w:jc w:val="both"/>
              <w:rPr>
                <w:sz w:val="20"/>
                <w:szCs w:val="20"/>
                <w:lang w:val="kk-KZ"/>
              </w:rPr>
            </w:pPr>
            <w:r w:rsidRPr="000A0CED">
              <w:rPr>
                <w:sz w:val="20"/>
                <w:szCs w:val="20"/>
                <w:lang w:val="kk-KZ"/>
              </w:rPr>
              <w:t>Нақты материалды меңгеру, оны оқу пәндері бойынша терминологияны пайдалана отырып баяндау; бағдарламалық материалды меңгеру деңгейі; бұрын оқыған материалды жаңасымен, сондай-ақ басқа пәндерді оқу кезінде игерілген материалмен салыстыру; әртүрлі ақпарат көздерімен жұмыс істеу</w:t>
            </w:r>
            <w:r w:rsidRPr="00384B46">
              <w:rPr>
                <w:sz w:val="20"/>
                <w:szCs w:val="20"/>
                <w:lang w:val="kk-KZ"/>
              </w:rPr>
              <w:t>.</w:t>
            </w:r>
          </w:p>
        </w:tc>
        <w:tc>
          <w:tcPr>
            <w:tcW w:w="974" w:type="dxa"/>
            <w:tcBorders>
              <w:top w:val="single" w:sz="4" w:space="0" w:color="auto"/>
              <w:left w:val="single" w:sz="4" w:space="0" w:color="auto"/>
              <w:bottom w:val="single" w:sz="4" w:space="0" w:color="auto"/>
              <w:right w:val="single" w:sz="4" w:space="0" w:color="auto"/>
            </w:tcBorders>
          </w:tcPr>
          <w:p w:rsidR="006B7D40" w:rsidRPr="00303CF6" w:rsidRDefault="006B7D40" w:rsidP="00AF38B9">
            <w:pPr>
              <w:jc w:val="center"/>
              <w:rPr>
                <w:sz w:val="20"/>
                <w:szCs w:val="20"/>
              </w:rPr>
            </w:pPr>
            <w:r w:rsidRPr="00303CF6">
              <w:rPr>
                <w:sz w:val="20"/>
                <w:szCs w:val="20"/>
              </w:rPr>
              <w:lastRenderedPageBreak/>
              <w:t>4</w:t>
            </w:r>
          </w:p>
        </w:tc>
        <w:tc>
          <w:tcPr>
            <w:tcW w:w="523" w:type="dxa"/>
            <w:tcBorders>
              <w:top w:val="single" w:sz="4" w:space="0" w:color="auto"/>
              <w:left w:val="single" w:sz="4" w:space="0" w:color="auto"/>
              <w:bottom w:val="single" w:sz="4" w:space="0" w:color="auto"/>
              <w:right w:val="single" w:sz="4" w:space="0" w:color="auto"/>
            </w:tcBorders>
          </w:tcPr>
          <w:p w:rsidR="006B7D40" w:rsidRPr="00303CF6" w:rsidRDefault="006B7D40"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6B7D40" w:rsidRPr="00303CF6" w:rsidRDefault="006B7D40"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6B7D40" w:rsidRPr="00303CF6" w:rsidRDefault="006B7D40"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6B7D40" w:rsidRPr="00303CF6" w:rsidRDefault="006B7D40"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6B7D40" w:rsidRPr="00303CF6" w:rsidRDefault="006B7D40"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6B7D40" w:rsidRPr="00303CF6" w:rsidRDefault="006B7D40"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6B7D40" w:rsidRPr="00303CF6" w:rsidRDefault="006B7D40"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6B7D40" w:rsidRPr="00303CF6" w:rsidRDefault="006B7D40" w:rsidP="00AF38B9">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6B7D40" w:rsidRPr="00303CF6" w:rsidRDefault="006B7D40"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6B7D40" w:rsidRPr="00303CF6" w:rsidRDefault="006B7D40"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6B7D40" w:rsidRPr="00303CF6" w:rsidRDefault="006B7D40"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6B7D40" w:rsidRPr="00303CF6" w:rsidRDefault="006B7D40"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6B7D40" w:rsidRPr="00303CF6" w:rsidRDefault="006B7D40" w:rsidP="00AF38B9">
            <w:pPr>
              <w:rPr>
                <w:sz w:val="20"/>
                <w:szCs w:val="20"/>
              </w:rPr>
            </w:pPr>
          </w:p>
        </w:tc>
      </w:tr>
      <w:tr w:rsidR="0059238F" w:rsidRPr="00303CF6" w:rsidTr="00552206">
        <w:tc>
          <w:tcPr>
            <w:tcW w:w="648" w:type="dxa"/>
            <w:tcBorders>
              <w:top w:val="single" w:sz="4" w:space="0" w:color="auto"/>
              <w:left w:val="single" w:sz="4" w:space="0" w:color="auto"/>
              <w:bottom w:val="single" w:sz="4" w:space="0" w:color="auto"/>
              <w:right w:val="single" w:sz="4" w:space="0" w:color="auto"/>
            </w:tcBorders>
          </w:tcPr>
          <w:p w:rsidR="0059238F" w:rsidRPr="006B7D40" w:rsidRDefault="006B7D40" w:rsidP="00AF38B9">
            <w:pPr>
              <w:rPr>
                <w:sz w:val="20"/>
                <w:szCs w:val="20"/>
                <w:lang w:val="kk-KZ"/>
              </w:rPr>
            </w:pPr>
            <w:r>
              <w:rPr>
                <w:sz w:val="20"/>
                <w:szCs w:val="20"/>
                <w:lang w:val="en-US"/>
              </w:rPr>
              <w:lastRenderedPageBreak/>
              <w:t>D</w:t>
            </w:r>
            <w:r>
              <w:rPr>
                <w:sz w:val="20"/>
                <w:szCs w:val="20"/>
                <w:lang w:val="kk-KZ"/>
              </w:rPr>
              <w:t>7</w:t>
            </w:r>
          </w:p>
        </w:tc>
        <w:tc>
          <w:tcPr>
            <w:tcW w:w="2152" w:type="dxa"/>
            <w:tcBorders>
              <w:top w:val="single" w:sz="4" w:space="0" w:color="auto"/>
              <w:left w:val="single" w:sz="4" w:space="0" w:color="auto"/>
              <w:bottom w:val="single" w:sz="4" w:space="0" w:color="auto"/>
              <w:right w:val="single" w:sz="4" w:space="0" w:color="auto"/>
            </w:tcBorders>
          </w:tcPr>
          <w:p w:rsidR="0059238F" w:rsidRPr="00303CF6" w:rsidRDefault="00CD76AC" w:rsidP="00AF38B9">
            <w:pPr>
              <w:rPr>
                <w:color w:val="000000"/>
                <w:sz w:val="20"/>
                <w:szCs w:val="20"/>
              </w:rPr>
            </w:pPr>
            <w:r w:rsidRPr="00CD76AC">
              <w:rPr>
                <w:sz w:val="20"/>
                <w:szCs w:val="20"/>
                <w:lang w:val="kk-KZ"/>
              </w:rPr>
              <w:t>Қаржы менеджменті (ілгерілетілген курс)</w:t>
            </w:r>
          </w:p>
        </w:tc>
        <w:tc>
          <w:tcPr>
            <w:tcW w:w="4251" w:type="dxa"/>
            <w:gridSpan w:val="2"/>
            <w:tcBorders>
              <w:top w:val="single" w:sz="4" w:space="0" w:color="auto"/>
              <w:left w:val="single" w:sz="4" w:space="0" w:color="auto"/>
              <w:bottom w:val="single" w:sz="4" w:space="0" w:color="auto"/>
              <w:right w:val="single" w:sz="4" w:space="0" w:color="auto"/>
            </w:tcBorders>
          </w:tcPr>
          <w:p w:rsidR="006B7D40" w:rsidRPr="003229E4" w:rsidRDefault="006B7D40" w:rsidP="006B7D40">
            <w:pPr>
              <w:jc w:val="both"/>
              <w:rPr>
                <w:sz w:val="20"/>
                <w:szCs w:val="20"/>
              </w:rPr>
            </w:pPr>
            <w:r w:rsidRPr="003229E4">
              <w:rPr>
                <w:sz w:val="20"/>
                <w:szCs w:val="20"/>
              </w:rPr>
              <w:t>Қаржылық менеджменттің негізгі концепцияларын, қаржылық менеджменттің базалық санаттарын білу,</w:t>
            </w:r>
          </w:p>
          <w:p w:rsidR="0059238F" w:rsidRPr="00303CF6" w:rsidRDefault="006B7D40" w:rsidP="006B7D40">
            <w:pPr>
              <w:shd w:val="clear" w:color="auto" w:fill="FFFFFF"/>
              <w:jc w:val="both"/>
              <w:rPr>
                <w:sz w:val="20"/>
                <w:szCs w:val="20"/>
              </w:rPr>
            </w:pPr>
            <w:r w:rsidRPr="003229E4">
              <w:rPr>
                <w:sz w:val="20"/>
                <w:szCs w:val="20"/>
              </w:rPr>
              <w:t>корпорациялар мен кә</w:t>
            </w:r>
            <w:r>
              <w:rPr>
                <w:sz w:val="20"/>
                <w:szCs w:val="20"/>
              </w:rPr>
              <w:t>сіпорындардың қаржысын басқару.</w:t>
            </w:r>
            <w:r w:rsidRPr="003229E4">
              <w:rPr>
                <w:sz w:val="20"/>
                <w:szCs w:val="20"/>
              </w:rPr>
              <w:t xml:space="preserve"> Оқытылатын пән бойынша теорияда, концепцияда және бағыттарда бағдарлай білу және оларға сыни баға беру, басқа пәндердің ғылыми жетістіктерін пайдалану; практикалық сабақтарда өзіндік шығармашылық жұмыс жасау, топтық талқылауларға белсенді қатысу, тапсырмаларды орындау мәдениетінің жоғары деңгейі; бұрын оқыған материалды жаңа материалдармен, сондай-ақ басқа пәндерді оқу кезінде игерілген материалдармен салыстыру; әртүрлі ақпарат көздерімен жұмыс істеу.</w:t>
            </w:r>
          </w:p>
        </w:tc>
        <w:tc>
          <w:tcPr>
            <w:tcW w:w="974" w:type="dxa"/>
            <w:tcBorders>
              <w:top w:val="single" w:sz="4" w:space="0" w:color="auto"/>
              <w:left w:val="single" w:sz="4" w:space="0" w:color="auto"/>
              <w:bottom w:val="single" w:sz="4" w:space="0" w:color="auto"/>
              <w:right w:val="single" w:sz="4" w:space="0" w:color="auto"/>
            </w:tcBorders>
          </w:tcPr>
          <w:p w:rsidR="0059238F" w:rsidRPr="00303CF6" w:rsidRDefault="000469E9" w:rsidP="00AF38B9">
            <w:pPr>
              <w:jc w:val="center"/>
              <w:rPr>
                <w:sz w:val="20"/>
                <w:szCs w:val="20"/>
              </w:rPr>
            </w:pPr>
            <w:r w:rsidRPr="00303CF6">
              <w:rPr>
                <w:sz w:val="20"/>
                <w:szCs w:val="20"/>
              </w:rPr>
              <w:t>5</w:t>
            </w:r>
          </w:p>
        </w:tc>
        <w:tc>
          <w:tcPr>
            <w:tcW w:w="523"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0469E9"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9238F" w:rsidRPr="00303CF6" w:rsidRDefault="000469E9"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0469E9"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r>
      <w:tr w:rsidR="0059238F" w:rsidRPr="00303CF6" w:rsidTr="00552206">
        <w:tc>
          <w:tcPr>
            <w:tcW w:w="648" w:type="dxa"/>
            <w:tcBorders>
              <w:top w:val="single" w:sz="4" w:space="0" w:color="auto"/>
              <w:left w:val="single" w:sz="4" w:space="0" w:color="auto"/>
              <w:bottom w:val="single" w:sz="4" w:space="0" w:color="auto"/>
              <w:right w:val="single" w:sz="4" w:space="0" w:color="auto"/>
            </w:tcBorders>
          </w:tcPr>
          <w:p w:rsidR="0059238F" w:rsidRPr="006B7D40" w:rsidRDefault="006B7D40" w:rsidP="00AF38B9">
            <w:pPr>
              <w:rPr>
                <w:sz w:val="20"/>
                <w:szCs w:val="20"/>
                <w:lang w:val="kk-KZ"/>
              </w:rPr>
            </w:pPr>
            <w:r>
              <w:rPr>
                <w:sz w:val="20"/>
                <w:szCs w:val="20"/>
                <w:lang w:val="en-US"/>
              </w:rPr>
              <w:t>D</w:t>
            </w:r>
            <w:r>
              <w:rPr>
                <w:sz w:val="20"/>
                <w:szCs w:val="20"/>
                <w:lang w:val="kk-KZ"/>
              </w:rPr>
              <w:t>8</w:t>
            </w:r>
          </w:p>
        </w:tc>
        <w:tc>
          <w:tcPr>
            <w:tcW w:w="2152" w:type="dxa"/>
            <w:tcBorders>
              <w:top w:val="single" w:sz="4" w:space="0" w:color="auto"/>
              <w:left w:val="single" w:sz="4" w:space="0" w:color="auto"/>
              <w:bottom w:val="single" w:sz="4" w:space="0" w:color="auto"/>
              <w:right w:val="single" w:sz="4" w:space="0" w:color="auto"/>
            </w:tcBorders>
          </w:tcPr>
          <w:p w:rsidR="0059238F" w:rsidRPr="00337699" w:rsidRDefault="00337699" w:rsidP="00337699">
            <w:pPr>
              <w:jc w:val="center"/>
              <w:rPr>
                <w:color w:val="000000"/>
                <w:sz w:val="20"/>
                <w:szCs w:val="20"/>
                <w:lang w:val="kk-KZ"/>
              </w:rPr>
            </w:pPr>
            <w:r>
              <w:rPr>
                <w:sz w:val="20"/>
                <w:szCs w:val="20"/>
                <w:lang w:val="kk-KZ"/>
              </w:rPr>
              <w:t>Қаржылық тәуекелді басқару</w:t>
            </w:r>
            <w:r w:rsidRPr="00337699">
              <w:rPr>
                <w:sz w:val="20"/>
                <w:szCs w:val="20"/>
                <w:lang w:val="kk-KZ"/>
              </w:rPr>
              <w:t xml:space="preserve"> (</w:t>
            </w:r>
            <w:r>
              <w:rPr>
                <w:sz w:val="20"/>
                <w:szCs w:val="20"/>
                <w:lang w:val="kk-KZ"/>
              </w:rPr>
              <w:t>ілгерлемелі</w:t>
            </w:r>
            <w:r w:rsidRPr="00337699">
              <w:rPr>
                <w:sz w:val="20"/>
                <w:szCs w:val="20"/>
                <w:lang w:val="kk-KZ"/>
              </w:rPr>
              <w:t xml:space="preserve"> курс)</w:t>
            </w:r>
          </w:p>
        </w:tc>
        <w:tc>
          <w:tcPr>
            <w:tcW w:w="4251" w:type="dxa"/>
            <w:gridSpan w:val="2"/>
            <w:tcBorders>
              <w:top w:val="single" w:sz="4" w:space="0" w:color="auto"/>
              <w:left w:val="single" w:sz="4" w:space="0" w:color="auto"/>
              <w:bottom w:val="single" w:sz="4" w:space="0" w:color="auto"/>
              <w:right w:val="single" w:sz="4" w:space="0" w:color="auto"/>
            </w:tcBorders>
          </w:tcPr>
          <w:p w:rsidR="0059238F" w:rsidRPr="00303CF6" w:rsidRDefault="00337699" w:rsidP="001E57CC">
            <w:pPr>
              <w:shd w:val="clear" w:color="auto" w:fill="FFFFFF"/>
              <w:jc w:val="both"/>
              <w:rPr>
                <w:sz w:val="20"/>
                <w:szCs w:val="20"/>
              </w:rPr>
            </w:pPr>
            <w:r w:rsidRPr="00337699">
              <w:rPr>
                <w:sz w:val="20"/>
                <w:szCs w:val="20"/>
                <w:lang w:val="kk-KZ" w:eastAsia="en-US"/>
              </w:rPr>
              <w:t xml:space="preserve">Қаржылық тәуекелдер: мәні және олардың жіктелуі. Қаржылық тәуекелдерді басқару негіздері: мазмұны, кезеңдері мен принциптері. Қаржылық тәуекелдерді басқаруды ақпараттық қамтамасыз ету жүйесі. Кәсіпорынның қаржылық қызметінің тәуекел-талдау жүйесі. Кәсіпорынның қаржылық қызметінің тәуекел-жоспарлау жүйесі. Кәсіпорынның қаржылық қызметінің тәуекел-бақылау жүйесі. Кәсіпорынның операциялық қызметінің қаржылық тәуекелдерін басқару ерекшеліктері. Кәсіпорынның инвестициялық қызметінің қаржылық тәуекелдерін басқару ерекшеліктері. Кәсіпорынды дағдарысқа қарсы басқару процесінде банкроттық қаупін </w:t>
            </w:r>
            <w:r w:rsidRPr="00337699">
              <w:rPr>
                <w:sz w:val="20"/>
                <w:szCs w:val="20"/>
                <w:lang w:val="kk-KZ" w:eastAsia="en-US"/>
              </w:rPr>
              <w:lastRenderedPageBreak/>
              <w:t>бейтараптандырудың ерекшеліктері.</w:t>
            </w:r>
          </w:p>
        </w:tc>
        <w:tc>
          <w:tcPr>
            <w:tcW w:w="974" w:type="dxa"/>
            <w:tcBorders>
              <w:top w:val="single" w:sz="4" w:space="0" w:color="auto"/>
              <w:left w:val="single" w:sz="4" w:space="0" w:color="auto"/>
              <w:bottom w:val="single" w:sz="4" w:space="0" w:color="auto"/>
              <w:right w:val="single" w:sz="4" w:space="0" w:color="auto"/>
            </w:tcBorders>
          </w:tcPr>
          <w:p w:rsidR="0059238F" w:rsidRPr="00303CF6" w:rsidRDefault="000469E9" w:rsidP="00AF38B9">
            <w:pPr>
              <w:jc w:val="center"/>
              <w:rPr>
                <w:sz w:val="20"/>
                <w:szCs w:val="20"/>
              </w:rPr>
            </w:pPr>
            <w:r w:rsidRPr="00303CF6">
              <w:rPr>
                <w:sz w:val="20"/>
                <w:szCs w:val="20"/>
              </w:rPr>
              <w:lastRenderedPageBreak/>
              <w:t>5</w:t>
            </w:r>
          </w:p>
        </w:tc>
        <w:tc>
          <w:tcPr>
            <w:tcW w:w="523"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0469E9"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0469E9" w:rsidP="00AF38B9">
            <w:pPr>
              <w:rPr>
                <w:sz w:val="20"/>
                <w:szCs w:val="20"/>
              </w:rPr>
            </w:pPr>
            <w:r w:rsidRPr="00303CF6">
              <w:rPr>
                <w:sz w:val="20"/>
                <w:szCs w:val="20"/>
              </w:rPr>
              <w:t>+</w:t>
            </w:r>
          </w:p>
        </w:tc>
        <w:tc>
          <w:tcPr>
            <w:tcW w:w="535" w:type="dxa"/>
            <w:gridSpan w:val="2"/>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0469E9"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59238F" w:rsidRPr="00303CF6" w:rsidRDefault="0059238F" w:rsidP="00AF38B9">
            <w:pPr>
              <w:rPr>
                <w:sz w:val="20"/>
                <w:szCs w:val="20"/>
              </w:rPr>
            </w:pPr>
          </w:p>
        </w:tc>
      </w:tr>
      <w:tr w:rsidR="00552206" w:rsidRPr="00303CF6" w:rsidTr="00552206">
        <w:tc>
          <w:tcPr>
            <w:tcW w:w="14970" w:type="dxa"/>
            <w:gridSpan w:val="19"/>
            <w:tcBorders>
              <w:top w:val="single" w:sz="4" w:space="0" w:color="auto"/>
              <w:left w:val="single" w:sz="4" w:space="0" w:color="auto"/>
              <w:bottom w:val="single" w:sz="4" w:space="0" w:color="auto"/>
              <w:right w:val="single" w:sz="4" w:space="0" w:color="auto"/>
            </w:tcBorders>
            <w:hideMark/>
          </w:tcPr>
          <w:p w:rsidR="00552206" w:rsidRPr="00337699" w:rsidRDefault="00337699" w:rsidP="00AF38B9">
            <w:pPr>
              <w:jc w:val="center"/>
              <w:rPr>
                <w:sz w:val="20"/>
                <w:szCs w:val="20"/>
                <w:lang w:val="kk-KZ"/>
              </w:rPr>
            </w:pPr>
            <w:r>
              <w:rPr>
                <w:sz w:val="20"/>
                <w:szCs w:val="20"/>
                <w:lang w:val="kk-KZ"/>
              </w:rPr>
              <w:lastRenderedPageBreak/>
              <w:t>Мамандық бойынша таңдау модульдері</w:t>
            </w:r>
          </w:p>
        </w:tc>
      </w:tr>
      <w:tr w:rsidR="000D7E62" w:rsidRPr="00303CF6" w:rsidTr="00157CC0">
        <w:tc>
          <w:tcPr>
            <w:tcW w:w="648" w:type="dxa"/>
            <w:tcBorders>
              <w:top w:val="single" w:sz="4" w:space="0" w:color="auto"/>
              <w:left w:val="single" w:sz="4" w:space="0" w:color="auto"/>
              <w:bottom w:val="single" w:sz="4" w:space="0" w:color="auto"/>
              <w:right w:val="single" w:sz="4" w:space="0" w:color="auto"/>
            </w:tcBorders>
            <w:vAlign w:val="center"/>
          </w:tcPr>
          <w:p w:rsidR="000D7E62" w:rsidRPr="00337699" w:rsidRDefault="000D7E62" w:rsidP="00AF38B9">
            <w:pPr>
              <w:rPr>
                <w:rFonts w:eastAsia="Calibri"/>
                <w:sz w:val="20"/>
                <w:szCs w:val="20"/>
                <w:lang w:val="kk-KZ"/>
              </w:rPr>
            </w:pPr>
            <w:r w:rsidRPr="00303CF6">
              <w:rPr>
                <w:rFonts w:eastAsia="Calibri"/>
                <w:sz w:val="20"/>
                <w:szCs w:val="20"/>
                <w:lang w:val="en-US"/>
              </w:rPr>
              <w:t>D</w:t>
            </w:r>
            <w:r>
              <w:rPr>
                <w:rFonts w:eastAsia="Calibri"/>
                <w:sz w:val="20"/>
                <w:szCs w:val="20"/>
                <w:lang w:val="kk-KZ"/>
              </w:rPr>
              <w:t>9</w:t>
            </w:r>
          </w:p>
        </w:tc>
        <w:tc>
          <w:tcPr>
            <w:tcW w:w="2154" w:type="dxa"/>
            <w:tcBorders>
              <w:top w:val="single" w:sz="4" w:space="0" w:color="auto"/>
              <w:left w:val="single" w:sz="4" w:space="0" w:color="auto"/>
              <w:bottom w:val="single" w:sz="4" w:space="0" w:color="auto"/>
              <w:right w:val="single" w:sz="4" w:space="0" w:color="auto"/>
            </w:tcBorders>
          </w:tcPr>
          <w:p w:rsidR="000D7E62" w:rsidRPr="00FC2C72" w:rsidRDefault="000D7E62" w:rsidP="00251382">
            <w:pPr>
              <w:jc w:val="center"/>
              <w:rPr>
                <w:sz w:val="20"/>
                <w:szCs w:val="20"/>
              </w:rPr>
            </w:pPr>
            <w:r w:rsidRPr="00FC2C72">
              <w:rPr>
                <w:sz w:val="20"/>
                <w:szCs w:val="20"/>
                <w:lang w:val="kk-KZ"/>
              </w:rPr>
              <w:t>Қаржы нарығын мемлекеттік реттеу</w:t>
            </w:r>
          </w:p>
        </w:tc>
        <w:tc>
          <w:tcPr>
            <w:tcW w:w="4224" w:type="dxa"/>
            <w:tcBorders>
              <w:top w:val="single" w:sz="4" w:space="0" w:color="auto"/>
              <w:left w:val="single" w:sz="4" w:space="0" w:color="auto"/>
              <w:bottom w:val="single" w:sz="4" w:space="0" w:color="auto"/>
              <w:right w:val="single" w:sz="4" w:space="0" w:color="auto"/>
            </w:tcBorders>
          </w:tcPr>
          <w:p w:rsidR="000D7E62" w:rsidRPr="00FC2C72" w:rsidRDefault="000D7E62" w:rsidP="00251382">
            <w:pPr>
              <w:jc w:val="both"/>
              <w:rPr>
                <w:sz w:val="20"/>
                <w:szCs w:val="20"/>
                <w:lang w:val="kk-KZ"/>
              </w:rPr>
            </w:pPr>
            <w:r w:rsidRPr="00FC2C72">
              <w:rPr>
                <w:sz w:val="20"/>
                <w:szCs w:val="20"/>
                <w:lang w:val="kk-KZ"/>
              </w:rPr>
              <w:t xml:space="preserve">Қаржы нарығын мемлекеттік реттеудің мәні мен рөлі. Қаржы нарығын мемлекеттік реттеудің жіктелуі және шарттары. Қор нарығы. Қор нарығының кәсіби қатысушылары. Инвестициялық банктер және инвестициялық қорлар. Венчурлық фирмалар. </w:t>
            </w:r>
          </w:p>
          <w:p w:rsidR="000D7E62" w:rsidRPr="00FC2C72" w:rsidRDefault="000D7E62" w:rsidP="00251382">
            <w:pPr>
              <w:jc w:val="both"/>
              <w:rPr>
                <w:sz w:val="20"/>
                <w:szCs w:val="20"/>
                <w:lang w:val="kk-KZ"/>
              </w:rPr>
            </w:pPr>
            <w:r w:rsidRPr="00FC2C72">
              <w:rPr>
                <w:sz w:val="20"/>
                <w:szCs w:val="20"/>
                <w:lang w:val="kk-KZ"/>
              </w:rPr>
              <w:t xml:space="preserve">Қор нарығының, қаржы жүйесінің және қаржы институттарының жұмыс істеу негіздері. </w:t>
            </w:r>
          </w:p>
          <w:p w:rsidR="000D7E62" w:rsidRPr="00FC2C72" w:rsidRDefault="000D7E62" w:rsidP="00251382">
            <w:pPr>
              <w:jc w:val="both"/>
              <w:rPr>
                <w:sz w:val="20"/>
                <w:szCs w:val="20"/>
                <w:lang w:val="kk-KZ"/>
              </w:rPr>
            </w:pPr>
            <w:r w:rsidRPr="00FC2C72">
              <w:rPr>
                <w:sz w:val="20"/>
                <w:szCs w:val="20"/>
                <w:lang w:val="kk-KZ"/>
              </w:rPr>
              <w:t xml:space="preserve">Қаржылық қатынастарды реттеу </w:t>
            </w:r>
            <w:r>
              <w:rPr>
                <w:sz w:val="20"/>
                <w:szCs w:val="20"/>
                <w:lang w:val="kk-KZ"/>
              </w:rPr>
              <w:t xml:space="preserve">тәсілдері мен әдістерін қолдану. </w:t>
            </w:r>
            <w:r w:rsidRPr="00FC2C72">
              <w:rPr>
                <w:sz w:val="20"/>
                <w:szCs w:val="20"/>
                <w:lang w:val="kk-KZ"/>
              </w:rPr>
              <w:t>Қаржы нарығын реттеудің негізгі ұғымдары</w:t>
            </w:r>
          </w:p>
        </w:tc>
        <w:tc>
          <w:tcPr>
            <w:tcW w:w="999" w:type="dxa"/>
            <w:gridSpan w:val="2"/>
            <w:vMerge w:val="restart"/>
            <w:tcBorders>
              <w:top w:val="single" w:sz="4" w:space="0" w:color="auto"/>
              <w:left w:val="single" w:sz="4" w:space="0" w:color="auto"/>
              <w:right w:val="single" w:sz="4" w:space="0" w:color="auto"/>
            </w:tcBorders>
            <w:vAlign w:val="center"/>
          </w:tcPr>
          <w:p w:rsidR="000D7E62" w:rsidRPr="00303CF6" w:rsidRDefault="000D7E62" w:rsidP="000465A4">
            <w:pPr>
              <w:jc w:val="center"/>
              <w:rPr>
                <w:rFonts w:eastAsia="Calibri"/>
                <w:sz w:val="20"/>
                <w:szCs w:val="20"/>
              </w:rPr>
            </w:pPr>
            <w:r w:rsidRPr="00303CF6">
              <w:rPr>
                <w:rFonts w:eastAsia="Calibri"/>
                <w:sz w:val="20"/>
                <w:szCs w:val="20"/>
              </w:rPr>
              <w:t>4</w:t>
            </w:r>
          </w:p>
        </w:tc>
        <w:tc>
          <w:tcPr>
            <w:tcW w:w="523"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r w:rsidRPr="00303CF6">
              <w:rPr>
                <w:sz w:val="20"/>
                <w:szCs w:val="20"/>
              </w:rPr>
              <w:t>+</w:t>
            </w:r>
          </w:p>
        </w:tc>
        <w:tc>
          <w:tcPr>
            <w:tcW w:w="535" w:type="dxa"/>
            <w:gridSpan w:val="2"/>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r>
      <w:tr w:rsidR="00A26EC5" w:rsidRPr="00303CF6" w:rsidTr="00157CC0">
        <w:tc>
          <w:tcPr>
            <w:tcW w:w="648" w:type="dxa"/>
            <w:tcBorders>
              <w:top w:val="single" w:sz="4" w:space="0" w:color="auto"/>
              <w:left w:val="single" w:sz="4" w:space="0" w:color="auto"/>
              <w:bottom w:val="single" w:sz="4" w:space="0" w:color="auto"/>
              <w:right w:val="single" w:sz="4" w:space="0" w:color="auto"/>
            </w:tcBorders>
            <w:vAlign w:val="center"/>
          </w:tcPr>
          <w:p w:rsidR="00A26EC5" w:rsidRPr="00303CF6" w:rsidRDefault="00A26EC5" w:rsidP="00AF38B9">
            <w:pPr>
              <w:rPr>
                <w:rFonts w:eastAsia="Calibri"/>
                <w:sz w:val="20"/>
                <w:szCs w:val="20"/>
              </w:rPr>
            </w:pPr>
          </w:p>
        </w:tc>
        <w:tc>
          <w:tcPr>
            <w:tcW w:w="2154" w:type="dxa"/>
            <w:tcBorders>
              <w:top w:val="single" w:sz="4" w:space="0" w:color="auto"/>
              <w:left w:val="single" w:sz="4" w:space="0" w:color="auto"/>
              <w:bottom w:val="single" w:sz="4" w:space="0" w:color="auto"/>
              <w:right w:val="single" w:sz="4" w:space="0" w:color="auto"/>
            </w:tcBorders>
          </w:tcPr>
          <w:p w:rsidR="00A26EC5" w:rsidRPr="00303CF6" w:rsidRDefault="000D7E62" w:rsidP="00AF38B9">
            <w:pPr>
              <w:rPr>
                <w:color w:val="000000"/>
                <w:sz w:val="20"/>
                <w:szCs w:val="20"/>
              </w:rPr>
            </w:pPr>
            <w:r>
              <w:rPr>
                <w:color w:val="000000"/>
                <w:sz w:val="20"/>
                <w:szCs w:val="20"/>
                <w:lang w:val="kk-KZ"/>
              </w:rPr>
              <w:t>Халықаралық қаржылық нарықтар</w:t>
            </w:r>
          </w:p>
        </w:tc>
        <w:tc>
          <w:tcPr>
            <w:tcW w:w="4224" w:type="dxa"/>
            <w:tcBorders>
              <w:top w:val="single" w:sz="4" w:space="0" w:color="auto"/>
              <w:left w:val="single" w:sz="4" w:space="0" w:color="auto"/>
              <w:bottom w:val="single" w:sz="4" w:space="0" w:color="auto"/>
              <w:right w:val="single" w:sz="4" w:space="0" w:color="auto"/>
            </w:tcBorders>
          </w:tcPr>
          <w:p w:rsidR="00A26EC5" w:rsidRPr="00303CF6" w:rsidRDefault="000D7E62" w:rsidP="00AF38B9">
            <w:pPr>
              <w:jc w:val="both"/>
              <w:rPr>
                <w:sz w:val="20"/>
                <w:szCs w:val="20"/>
              </w:rPr>
            </w:pPr>
            <w:r w:rsidRPr="000D7E62">
              <w:rPr>
                <w:sz w:val="20"/>
                <w:szCs w:val="20"/>
                <w:lang w:eastAsia="en-US"/>
              </w:rPr>
              <w:t>Халықаралық қаржы нарығының құрылымы мен мазмұны. Халықаралық қаржы нарығының заманауи сегменттері. Халықаралық қаржы нарығының қатысушылары. Халықаралық қаржы нарығының инфрақұрылымы. Қазақстан Республикасындағы Қаржы нарығын дамыту және жетілдіру проблемалары. Экономиканы цифрландыру және оның әлемдік қаржы нарығының дамуына әсері.</w:t>
            </w:r>
          </w:p>
        </w:tc>
        <w:tc>
          <w:tcPr>
            <w:tcW w:w="999" w:type="dxa"/>
            <w:gridSpan w:val="2"/>
            <w:vMerge/>
            <w:tcBorders>
              <w:left w:val="single" w:sz="4" w:space="0" w:color="auto"/>
              <w:bottom w:val="single" w:sz="4" w:space="0" w:color="auto"/>
              <w:right w:val="single" w:sz="4" w:space="0" w:color="auto"/>
            </w:tcBorders>
            <w:vAlign w:val="center"/>
          </w:tcPr>
          <w:p w:rsidR="00A26EC5" w:rsidRPr="00303CF6" w:rsidRDefault="00A26EC5" w:rsidP="000465A4">
            <w:pPr>
              <w:jc w:val="center"/>
              <w:rPr>
                <w:rFonts w:eastAsia="Calibri"/>
                <w:sz w:val="20"/>
                <w:szCs w:val="20"/>
              </w:rPr>
            </w:pPr>
          </w:p>
        </w:tc>
        <w:tc>
          <w:tcPr>
            <w:tcW w:w="523"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r w:rsidRPr="00303CF6">
              <w:rPr>
                <w:sz w:val="20"/>
                <w:szCs w:val="20"/>
              </w:rPr>
              <w:t>+</w:t>
            </w:r>
          </w:p>
        </w:tc>
        <w:tc>
          <w:tcPr>
            <w:tcW w:w="535" w:type="dxa"/>
            <w:gridSpan w:val="2"/>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r>
      <w:tr w:rsidR="00A26EC5" w:rsidRPr="00303CF6" w:rsidTr="00157CC0">
        <w:tc>
          <w:tcPr>
            <w:tcW w:w="648" w:type="dxa"/>
            <w:tcBorders>
              <w:top w:val="single" w:sz="4" w:space="0" w:color="auto"/>
              <w:left w:val="single" w:sz="4" w:space="0" w:color="auto"/>
              <w:bottom w:val="single" w:sz="4" w:space="0" w:color="auto"/>
              <w:right w:val="single" w:sz="4" w:space="0" w:color="auto"/>
            </w:tcBorders>
            <w:vAlign w:val="center"/>
          </w:tcPr>
          <w:p w:rsidR="00A26EC5" w:rsidRPr="00337699" w:rsidRDefault="00BB071B" w:rsidP="00303CF6">
            <w:pPr>
              <w:rPr>
                <w:rFonts w:eastAsia="Calibri"/>
                <w:sz w:val="20"/>
                <w:szCs w:val="20"/>
                <w:lang w:val="kk-KZ"/>
              </w:rPr>
            </w:pPr>
            <w:r w:rsidRPr="00303CF6">
              <w:rPr>
                <w:rFonts w:eastAsia="Calibri"/>
                <w:sz w:val="20"/>
                <w:szCs w:val="20"/>
                <w:lang w:val="en-US"/>
              </w:rPr>
              <w:t>D</w:t>
            </w:r>
            <w:r w:rsidR="00337699">
              <w:rPr>
                <w:rFonts w:eastAsia="Calibri"/>
                <w:sz w:val="20"/>
                <w:szCs w:val="20"/>
                <w:lang w:val="kk-KZ"/>
              </w:rPr>
              <w:t>10</w:t>
            </w:r>
          </w:p>
        </w:tc>
        <w:tc>
          <w:tcPr>
            <w:tcW w:w="2154" w:type="dxa"/>
            <w:tcBorders>
              <w:top w:val="single" w:sz="4" w:space="0" w:color="auto"/>
              <w:left w:val="single" w:sz="4" w:space="0" w:color="auto"/>
              <w:bottom w:val="single" w:sz="4" w:space="0" w:color="auto"/>
              <w:right w:val="single" w:sz="4" w:space="0" w:color="auto"/>
            </w:tcBorders>
          </w:tcPr>
          <w:p w:rsidR="00A26EC5" w:rsidRPr="000D7E62" w:rsidRDefault="000D7E62" w:rsidP="00AF38B9">
            <w:pPr>
              <w:rPr>
                <w:color w:val="000000"/>
                <w:sz w:val="20"/>
                <w:szCs w:val="20"/>
                <w:lang w:val="kk-KZ"/>
              </w:rPr>
            </w:pPr>
            <w:r>
              <w:rPr>
                <w:color w:val="000000"/>
                <w:sz w:val="20"/>
                <w:szCs w:val="20"/>
                <w:lang w:val="kk-KZ"/>
              </w:rPr>
              <w:t>Қазіргі кездегі салық менеджменті</w:t>
            </w:r>
          </w:p>
        </w:tc>
        <w:tc>
          <w:tcPr>
            <w:tcW w:w="4224" w:type="dxa"/>
            <w:tcBorders>
              <w:top w:val="single" w:sz="4" w:space="0" w:color="auto"/>
              <w:left w:val="single" w:sz="4" w:space="0" w:color="auto"/>
              <w:bottom w:val="single" w:sz="4" w:space="0" w:color="auto"/>
              <w:right w:val="single" w:sz="4" w:space="0" w:color="auto"/>
            </w:tcBorders>
          </w:tcPr>
          <w:p w:rsidR="000D7E62" w:rsidRPr="000D7E62" w:rsidRDefault="000D7E62" w:rsidP="000D7E62">
            <w:pPr>
              <w:spacing w:line="276" w:lineRule="auto"/>
              <w:jc w:val="both"/>
              <w:rPr>
                <w:iCs/>
                <w:sz w:val="20"/>
                <w:szCs w:val="20"/>
                <w:lang w:val="kk-KZ" w:eastAsia="en-US"/>
              </w:rPr>
            </w:pPr>
            <w:r w:rsidRPr="000D7E62">
              <w:rPr>
                <w:iCs/>
                <w:sz w:val="20"/>
                <w:szCs w:val="20"/>
                <w:lang w:val="kk-KZ" w:eastAsia="en-US"/>
              </w:rPr>
              <w:t>Қазақстан Республикасында салық салудың негіздері мен қағидаттарын білу</w:t>
            </w:r>
          </w:p>
          <w:p w:rsidR="00A26EC5" w:rsidRPr="0017124C" w:rsidRDefault="000D7E62" w:rsidP="000D7E62">
            <w:pPr>
              <w:jc w:val="both"/>
              <w:rPr>
                <w:sz w:val="20"/>
                <w:szCs w:val="20"/>
                <w:lang w:val="kk-KZ"/>
              </w:rPr>
            </w:pPr>
            <w:r w:rsidRPr="0017124C">
              <w:rPr>
                <w:iCs/>
                <w:sz w:val="20"/>
                <w:szCs w:val="20"/>
                <w:lang w:val="kk-KZ" w:eastAsia="en-US"/>
              </w:rPr>
              <w:t>Қабілеті: салықты дұрыс есептеу және салық есептілігін жасау, жеке және заңды тұлғалардың салықтарын есептеу және төлеу, салық есептілігін жасау және тапсыру қабілеті.</w:t>
            </w:r>
          </w:p>
        </w:tc>
        <w:tc>
          <w:tcPr>
            <w:tcW w:w="999" w:type="dxa"/>
            <w:gridSpan w:val="2"/>
            <w:vMerge w:val="restart"/>
            <w:tcBorders>
              <w:top w:val="single" w:sz="4" w:space="0" w:color="auto"/>
              <w:left w:val="single" w:sz="4" w:space="0" w:color="auto"/>
              <w:right w:val="single" w:sz="4" w:space="0" w:color="auto"/>
            </w:tcBorders>
            <w:vAlign w:val="center"/>
          </w:tcPr>
          <w:p w:rsidR="00A26EC5" w:rsidRPr="00303CF6" w:rsidRDefault="00A26EC5" w:rsidP="000465A4">
            <w:pPr>
              <w:jc w:val="center"/>
              <w:rPr>
                <w:rFonts w:eastAsia="Calibri"/>
                <w:sz w:val="20"/>
                <w:szCs w:val="20"/>
              </w:rPr>
            </w:pPr>
            <w:r w:rsidRPr="00303CF6">
              <w:rPr>
                <w:rFonts w:eastAsia="Calibri"/>
                <w:sz w:val="20"/>
                <w:szCs w:val="20"/>
              </w:rPr>
              <w:t>4</w:t>
            </w:r>
          </w:p>
        </w:tc>
        <w:tc>
          <w:tcPr>
            <w:tcW w:w="523"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r>
      <w:tr w:rsidR="000D7E62" w:rsidRPr="00303CF6" w:rsidTr="00157CC0">
        <w:tc>
          <w:tcPr>
            <w:tcW w:w="648" w:type="dxa"/>
            <w:tcBorders>
              <w:top w:val="single" w:sz="4" w:space="0" w:color="auto"/>
              <w:left w:val="single" w:sz="4" w:space="0" w:color="auto"/>
              <w:bottom w:val="single" w:sz="4" w:space="0" w:color="auto"/>
              <w:right w:val="single" w:sz="4" w:space="0" w:color="auto"/>
            </w:tcBorders>
            <w:vAlign w:val="center"/>
          </w:tcPr>
          <w:p w:rsidR="000D7E62" w:rsidRPr="00303CF6" w:rsidRDefault="000D7E62" w:rsidP="00AF38B9">
            <w:pPr>
              <w:rPr>
                <w:rFonts w:eastAsia="Calibri"/>
                <w:sz w:val="20"/>
                <w:szCs w:val="20"/>
              </w:rPr>
            </w:pPr>
          </w:p>
        </w:tc>
        <w:tc>
          <w:tcPr>
            <w:tcW w:w="2154" w:type="dxa"/>
            <w:tcBorders>
              <w:top w:val="single" w:sz="4" w:space="0" w:color="auto"/>
              <w:left w:val="single" w:sz="4" w:space="0" w:color="auto"/>
              <w:bottom w:val="single" w:sz="4" w:space="0" w:color="auto"/>
              <w:right w:val="single" w:sz="4" w:space="0" w:color="auto"/>
            </w:tcBorders>
          </w:tcPr>
          <w:p w:rsidR="000D7E62" w:rsidRPr="00A812C8" w:rsidRDefault="000D7E62" w:rsidP="00251382">
            <w:pPr>
              <w:tabs>
                <w:tab w:val="left" w:pos="1678"/>
              </w:tabs>
              <w:autoSpaceDE w:val="0"/>
              <w:autoSpaceDN w:val="0"/>
              <w:adjustRightInd w:val="0"/>
              <w:jc w:val="both"/>
              <w:rPr>
                <w:color w:val="000000"/>
                <w:sz w:val="20"/>
                <w:szCs w:val="20"/>
              </w:rPr>
            </w:pPr>
            <w:r>
              <w:rPr>
                <w:color w:val="000000"/>
                <w:sz w:val="20"/>
                <w:szCs w:val="20"/>
                <w:lang w:val="kk-KZ"/>
              </w:rPr>
              <w:t>Стратегиялық банктік</w:t>
            </w:r>
            <w:r w:rsidRPr="00A812C8">
              <w:rPr>
                <w:color w:val="000000"/>
                <w:sz w:val="20"/>
                <w:szCs w:val="20"/>
              </w:rPr>
              <w:t xml:space="preserve"> менеджмент</w:t>
            </w:r>
          </w:p>
        </w:tc>
        <w:tc>
          <w:tcPr>
            <w:tcW w:w="4224" w:type="dxa"/>
            <w:tcBorders>
              <w:top w:val="single" w:sz="4" w:space="0" w:color="auto"/>
              <w:left w:val="single" w:sz="4" w:space="0" w:color="auto"/>
              <w:bottom w:val="single" w:sz="4" w:space="0" w:color="auto"/>
              <w:right w:val="single" w:sz="4" w:space="0" w:color="auto"/>
            </w:tcBorders>
          </w:tcPr>
          <w:p w:rsidR="000D7E62" w:rsidRPr="00303CF6" w:rsidRDefault="000D7E62" w:rsidP="00245FA7">
            <w:pPr>
              <w:jc w:val="both"/>
              <w:rPr>
                <w:sz w:val="20"/>
                <w:szCs w:val="20"/>
              </w:rPr>
            </w:pPr>
            <w:r w:rsidRPr="000D7E62">
              <w:rPr>
                <w:sz w:val="20"/>
                <w:szCs w:val="20"/>
                <w:lang w:eastAsia="en-US"/>
              </w:rPr>
              <w:t xml:space="preserve">Банктік қаржылық менеджменттің негізгі тұжырымдамаларын, банктік қаржылық менеджменттің базалық санаттарын, банктердің қаржысын басқаруды білу..Оқытылатын пән бойынша теорияларды, тұжырымдамаларды және бағыттарды бағдарлай білу, практикалық сабақтарда өзіндік шығармашылық жұмыс, тапсырмаларды орындау мәдениетінің жоғары </w:t>
            </w:r>
            <w:r w:rsidRPr="000D7E62">
              <w:rPr>
                <w:sz w:val="20"/>
                <w:szCs w:val="20"/>
                <w:lang w:eastAsia="en-US"/>
              </w:rPr>
              <w:lastRenderedPageBreak/>
              <w:t>деңгейі; бұрын зерттелген материалды жаңасымен, сондай-ақ басқа пәндерді оқу кезінде игерілген материалмен салыстыру; әртүрлі ақпарат көздерімен жұмыс</w:t>
            </w:r>
          </w:p>
        </w:tc>
        <w:tc>
          <w:tcPr>
            <w:tcW w:w="999" w:type="dxa"/>
            <w:gridSpan w:val="2"/>
            <w:vMerge/>
            <w:tcBorders>
              <w:left w:val="single" w:sz="4" w:space="0" w:color="auto"/>
              <w:bottom w:val="single" w:sz="4" w:space="0" w:color="auto"/>
              <w:right w:val="single" w:sz="4" w:space="0" w:color="auto"/>
            </w:tcBorders>
            <w:vAlign w:val="center"/>
          </w:tcPr>
          <w:p w:rsidR="000D7E62" w:rsidRPr="00303CF6" w:rsidRDefault="000D7E62" w:rsidP="00AF38B9">
            <w:pPr>
              <w:rPr>
                <w:rFonts w:eastAsia="Calibri"/>
                <w:sz w:val="20"/>
                <w:szCs w:val="20"/>
              </w:rPr>
            </w:pPr>
          </w:p>
        </w:tc>
        <w:tc>
          <w:tcPr>
            <w:tcW w:w="523"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r>
      <w:tr w:rsidR="000D7E62" w:rsidRPr="00303CF6" w:rsidTr="00157CC0">
        <w:tc>
          <w:tcPr>
            <w:tcW w:w="648" w:type="dxa"/>
            <w:vMerge w:val="restart"/>
            <w:tcBorders>
              <w:top w:val="single" w:sz="4" w:space="0" w:color="auto"/>
              <w:left w:val="single" w:sz="4" w:space="0" w:color="auto"/>
              <w:right w:val="single" w:sz="4" w:space="0" w:color="auto"/>
            </w:tcBorders>
            <w:vAlign w:val="center"/>
          </w:tcPr>
          <w:p w:rsidR="000D7E62" w:rsidRPr="00337699" w:rsidRDefault="000D7E62" w:rsidP="00303CF6">
            <w:pPr>
              <w:rPr>
                <w:rFonts w:eastAsia="Calibri"/>
                <w:sz w:val="20"/>
                <w:szCs w:val="20"/>
                <w:lang w:val="kk-KZ"/>
              </w:rPr>
            </w:pPr>
            <w:r w:rsidRPr="00303CF6">
              <w:rPr>
                <w:rFonts w:eastAsia="Calibri"/>
                <w:sz w:val="20"/>
                <w:szCs w:val="20"/>
                <w:lang w:val="en-US"/>
              </w:rPr>
              <w:lastRenderedPageBreak/>
              <w:t>D1</w:t>
            </w:r>
            <w:r>
              <w:rPr>
                <w:rFonts w:eastAsia="Calibri"/>
                <w:sz w:val="20"/>
                <w:szCs w:val="20"/>
                <w:lang w:val="kk-KZ"/>
              </w:rPr>
              <w:t>1</w:t>
            </w:r>
          </w:p>
        </w:tc>
        <w:tc>
          <w:tcPr>
            <w:tcW w:w="2154" w:type="dxa"/>
            <w:tcBorders>
              <w:top w:val="single" w:sz="4" w:space="0" w:color="auto"/>
              <w:left w:val="single" w:sz="4" w:space="0" w:color="auto"/>
              <w:bottom w:val="single" w:sz="4" w:space="0" w:color="auto"/>
              <w:right w:val="single" w:sz="4" w:space="0" w:color="auto"/>
            </w:tcBorders>
          </w:tcPr>
          <w:p w:rsidR="000D7E62" w:rsidRPr="000D7E62" w:rsidRDefault="000D7E62" w:rsidP="000D7E62">
            <w:pPr>
              <w:jc w:val="center"/>
              <w:rPr>
                <w:color w:val="000000"/>
                <w:sz w:val="20"/>
                <w:szCs w:val="20"/>
                <w:lang w:val="kk-KZ"/>
              </w:rPr>
            </w:pPr>
            <w:r>
              <w:rPr>
                <w:color w:val="000000"/>
                <w:sz w:val="20"/>
                <w:szCs w:val="20"/>
                <w:lang w:val="kk-KZ"/>
              </w:rPr>
              <w:t>Қаржы-өнеркәсіптік топтар</w:t>
            </w:r>
          </w:p>
        </w:tc>
        <w:tc>
          <w:tcPr>
            <w:tcW w:w="4224" w:type="dxa"/>
            <w:tcBorders>
              <w:top w:val="single" w:sz="4" w:space="0" w:color="auto"/>
              <w:left w:val="single" w:sz="4" w:space="0" w:color="auto"/>
              <w:bottom w:val="single" w:sz="4" w:space="0" w:color="auto"/>
              <w:right w:val="single" w:sz="4" w:space="0" w:color="auto"/>
            </w:tcBorders>
          </w:tcPr>
          <w:p w:rsidR="000D7E62" w:rsidRPr="00883AED" w:rsidRDefault="00883AED" w:rsidP="00E64C72">
            <w:pPr>
              <w:jc w:val="both"/>
              <w:rPr>
                <w:sz w:val="20"/>
                <w:szCs w:val="20"/>
                <w:lang w:val="kk-KZ"/>
              </w:rPr>
            </w:pPr>
            <w:r w:rsidRPr="00883AED">
              <w:rPr>
                <w:sz w:val="20"/>
                <w:szCs w:val="20"/>
                <w:lang w:val="kk-KZ" w:eastAsia="en-US"/>
              </w:rPr>
              <w:t xml:space="preserve">Қаржы-өнеркәсіптік топтарды құру принциптері, мақсаттары, қалыптастыру тетігі. </w:t>
            </w:r>
            <w:r>
              <w:rPr>
                <w:sz w:val="20"/>
                <w:szCs w:val="20"/>
                <w:lang w:val="kk-KZ" w:eastAsia="en-US"/>
              </w:rPr>
              <w:t>Қаржы өнерксіптік топтарды</w:t>
            </w:r>
            <w:r w:rsidRPr="00883AED">
              <w:rPr>
                <w:sz w:val="20"/>
                <w:szCs w:val="20"/>
                <w:lang w:val="kk-KZ" w:eastAsia="en-US"/>
              </w:rPr>
              <w:t xml:space="preserve"> мемлекеттік қолдау шаралары. Олардың қызметінің тиімділігін арттыру жолдары. Қаржы-өнеркәсіптік капиталды талдау, оның мазмұны, құрылымдық элементтері, функциялары. Қаржы-өнеркәсіп капиталы</w:t>
            </w:r>
            <w:r w:rsidR="00E64C72">
              <w:rPr>
                <w:sz w:val="20"/>
                <w:szCs w:val="20"/>
                <w:lang w:val="kk-KZ" w:eastAsia="en-US"/>
              </w:rPr>
              <w:t>ның</w:t>
            </w:r>
            <w:r w:rsidRPr="00883AED">
              <w:rPr>
                <w:sz w:val="20"/>
                <w:szCs w:val="20"/>
                <w:lang w:val="kk-KZ" w:eastAsia="en-US"/>
              </w:rPr>
              <w:t xml:space="preserve"> экономикалық негізі ретінде. Экономикалық орындылығы:, өйткені олар өз қатысушыларына қаржы ресурстарына және бағалы қағаздармен операцияларға еркін қол жетімділікті, осы ресурстарды пайдалануды бақылауды, экономикалық жағдайды жақсы білуді, іс-әрекеттерді үйлестіруді, қаражатты біріктіруді, қиын жағдайға тап болған фирмаларға көмек көрсетуді қамтамасыз етеді</w:t>
            </w:r>
            <w:r w:rsidR="000D7E62" w:rsidRPr="00883AED">
              <w:rPr>
                <w:sz w:val="20"/>
                <w:szCs w:val="20"/>
                <w:lang w:val="kk-KZ" w:eastAsia="en-US"/>
              </w:rPr>
              <w:t>.</w:t>
            </w:r>
          </w:p>
        </w:tc>
        <w:tc>
          <w:tcPr>
            <w:tcW w:w="999" w:type="dxa"/>
            <w:gridSpan w:val="2"/>
            <w:vMerge w:val="restart"/>
            <w:tcBorders>
              <w:top w:val="single" w:sz="4" w:space="0" w:color="auto"/>
              <w:left w:val="single" w:sz="4" w:space="0" w:color="auto"/>
              <w:right w:val="single" w:sz="4" w:space="0" w:color="auto"/>
            </w:tcBorders>
            <w:vAlign w:val="center"/>
          </w:tcPr>
          <w:p w:rsidR="000D7E62" w:rsidRPr="00303CF6" w:rsidRDefault="000D7E62" w:rsidP="000465A4">
            <w:pPr>
              <w:jc w:val="center"/>
              <w:rPr>
                <w:rFonts w:eastAsia="Calibri"/>
                <w:sz w:val="20"/>
                <w:szCs w:val="20"/>
              </w:rPr>
            </w:pPr>
            <w:r w:rsidRPr="00303CF6">
              <w:rPr>
                <w:rFonts w:eastAsia="Calibri"/>
                <w:sz w:val="20"/>
                <w:szCs w:val="20"/>
              </w:rPr>
              <w:t>4</w:t>
            </w:r>
          </w:p>
        </w:tc>
        <w:tc>
          <w:tcPr>
            <w:tcW w:w="523"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r>
      <w:tr w:rsidR="000D7E62" w:rsidRPr="00303CF6" w:rsidTr="00157CC0">
        <w:tc>
          <w:tcPr>
            <w:tcW w:w="648" w:type="dxa"/>
            <w:vMerge/>
            <w:tcBorders>
              <w:left w:val="single" w:sz="4" w:space="0" w:color="auto"/>
              <w:bottom w:val="single" w:sz="4" w:space="0" w:color="auto"/>
              <w:right w:val="single" w:sz="4" w:space="0" w:color="auto"/>
            </w:tcBorders>
            <w:vAlign w:val="center"/>
          </w:tcPr>
          <w:p w:rsidR="000D7E62" w:rsidRPr="00303CF6" w:rsidRDefault="000D7E62" w:rsidP="00AF38B9">
            <w:pPr>
              <w:rPr>
                <w:rFonts w:eastAsia="Calibri"/>
                <w:sz w:val="20"/>
                <w:szCs w:val="20"/>
              </w:rPr>
            </w:pPr>
          </w:p>
        </w:tc>
        <w:tc>
          <w:tcPr>
            <w:tcW w:w="2154" w:type="dxa"/>
            <w:tcBorders>
              <w:top w:val="single" w:sz="4" w:space="0" w:color="auto"/>
              <w:left w:val="single" w:sz="4" w:space="0" w:color="auto"/>
              <w:bottom w:val="single" w:sz="4" w:space="0" w:color="auto"/>
              <w:right w:val="single" w:sz="4" w:space="0" w:color="auto"/>
            </w:tcBorders>
          </w:tcPr>
          <w:p w:rsidR="000D7E62" w:rsidRPr="000D7E62" w:rsidRDefault="000D7E62" w:rsidP="00AF38B9">
            <w:pPr>
              <w:rPr>
                <w:color w:val="000000"/>
                <w:sz w:val="20"/>
                <w:szCs w:val="20"/>
                <w:lang w:val="kk-KZ"/>
              </w:rPr>
            </w:pPr>
            <w:r>
              <w:rPr>
                <w:color w:val="000000"/>
                <w:sz w:val="20"/>
                <w:szCs w:val="20"/>
                <w:lang w:val="kk-KZ"/>
              </w:rPr>
              <w:t>Банктердің қаржылық қауіпсіздігі</w:t>
            </w:r>
          </w:p>
        </w:tc>
        <w:tc>
          <w:tcPr>
            <w:tcW w:w="4224" w:type="dxa"/>
            <w:tcBorders>
              <w:top w:val="single" w:sz="4" w:space="0" w:color="auto"/>
              <w:left w:val="single" w:sz="4" w:space="0" w:color="auto"/>
              <w:bottom w:val="single" w:sz="4" w:space="0" w:color="auto"/>
              <w:right w:val="single" w:sz="4" w:space="0" w:color="auto"/>
            </w:tcBorders>
          </w:tcPr>
          <w:p w:rsidR="000D7E62" w:rsidRPr="00157CC0" w:rsidRDefault="00157CC0" w:rsidP="00303CF6">
            <w:pPr>
              <w:jc w:val="both"/>
              <w:rPr>
                <w:sz w:val="20"/>
                <w:szCs w:val="20"/>
                <w:lang w:val="kk-KZ"/>
              </w:rPr>
            </w:pPr>
            <w:r w:rsidRPr="00157CC0">
              <w:rPr>
                <w:sz w:val="20"/>
                <w:szCs w:val="20"/>
                <w:lang w:val="kk-KZ"/>
              </w:rPr>
              <w:t>Магистранттарда банктің қаржылық қауіпсіздігі ұғымы, экономикалық және қаржылық қауіпсіздіктің арақатынасы және олардың Қазақстан Республикасының Тәуелсіз мемлекет ретіндегі қауіпсіздігінің тұтас тұжырымдамасын қалыптастырудағы рөлі туралы білімді қалыптастыру. Магистранттарды осы білім негізінде банктің қаржылық қауіпсіздігінің ғылыми және практикалық мәселелерін шешуге қажетті дағдылар мен дағдылармен қаруландыру</w:t>
            </w:r>
          </w:p>
        </w:tc>
        <w:tc>
          <w:tcPr>
            <w:tcW w:w="999" w:type="dxa"/>
            <w:gridSpan w:val="2"/>
            <w:vMerge/>
            <w:tcBorders>
              <w:left w:val="single" w:sz="4" w:space="0" w:color="auto"/>
              <w:bottom w:val="single" w:sz="4" w:space="0" w:color="auto"/>
              <w:right w:val="single" w:sz="4" w:space="0" w:color="auto"/>
            </w:tcBorders>
            <w:vAlign w:val="center"/>
          </w:tcPr>
          <w:p w:rsidR="000D7E62" w:rsidRPr="00157CC0" w:rsidRDefault="000D7E62" w:rsidP="00AF38B9">
            <w:pPr>
              <w:rPr>
                <w:rFonts w:eastAsia="Calibri"/>
                <w:sz w:val="20"/>
                <w:szCs w:val="20"/>
                <w:lang w:val="kk-KZ"/>
              </w:rPr>
            </w:pPr>
          </w:p>
        </w:tc>
        <w:tc>
          <w:tcPr>
            <w:tcW w:w="523" w:type="dxa"/>
            <w:tcBorders>
              <w:top w:val="single" w:sz="4" w:space="0" w:color="auto"/>
              <w:left w:val="single" w:sz="4" w:space="0" w:color="auto"/>
              <w:bottom w:val="single" w:sz="4" w:space="0" w:color="auto"/>
              <w:right w:val="single" w:sz="4" w:space="0" w:color="auto"/>
            </w:tcBorders>
          </w:tcPr>
          <w:p w:rsidR="000D7E62" w:rsidRPr="00157CC0" w:rsidRDefault="000D7E62" w:rsidP="00AF38B9">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0D7E62" w:rsidRPr="00157CC0" w:rsidRDefault="000D7E62" w:rsidP="00AF38B9">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0D7E62" w:rsidRPr="00157CC0" w:rsidRDefault="000D7E62" w:rsidP="00AF38B9">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0D7E62" w:rsidRPr="00157CC0" w:rsidRDefault="000D7E62" w:rsidP="00AF38B9">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0D7E62" w:rsidRPr="00303CF6" w:rsidRDefault="000D7E62" w:rsidP="00AF38B9">
            <w:pPr>
              <w:rPr>
                <w:sz w:val="20"/>
                <w:szCs w:val="20"/>
              </w:rPr>
            </w:pPr>
            <w:r w:rsidRPr="00303CF6">
              <w:rPr>
                <w:sz w:val="20"/>
                <w:szCs w:val="20"/>
              </w:rPr>
              <w:t>+</w:t>
            </w:r>
          </w:p>
        </w:tc>
      </w:tr>
      <w:tr w:rsidR="00455A03" w:rsidRPr="00303CF6" w:rsidTr="00157CC0">
        <w:tc>
          <w:tcPr>
            <w:tcW w:w="648" w:type="dxa"/>
            <w:tcBorders>
              <w:top w:val="single" w:sz="4" w:space="0" w:color="auto"/>
              <w:left w:val="single" w:sz="4" w:space="0" w:color="auto"/>
              <w:bottom w:val="single" w:sz="4" w:space="0" w:color="auto"/>
              <w:right w:val="single" w:sz="4" w:space="0" w:color="auto"/>
            </w:tcBorders>
            <w:vAlign w:val="center"/>
          </w:tcPr>
          <w:p w:rsidR="00455A03" w:rsidRPr="00337699" w:rsidRDefault="00BB071B" w:rsidP="00303CF6">
            <w:pPr>
              <w:rPr>
                <w:rFonts w:eastAsia="Calibri"/>
                <w:sz w:val="20"/>
                <w:szCs w:val="20"/>
                <w:lang w:val="kk-KZ"/>
              </w:rPr>
            </w:pPr>
            <w:r w:rsidRPr="00303CF6">
              <w:rPr>
                <w:rFonts w:eastAsia="Calibri"/>
                <w:sz w:val="20"/>
                <w:szCs w:val="20"/>
                <w:lang w:val="en-US"/>
              </w:rPr>
              <w:t>D1</w:t>
            </w:r>
            <w:r w:rsidR="00337699">
              <w:rPr>
                <w:rFonts w:eastAsia="Calibri"/>
                <w:sz w:val="20"/>
                <w:szCs w:val="20"/>
                <w:lang w:val="kk-KZ"/>
              </w:rPr>
              <w:t>2</w:t>
            </w:r>
          </w:p>
        </w:tc>
        <w:tc>
          <w:tcPr>
            <w:tcW w:w="2154" w:type="dxa"/>
            <w:tcBorders>
              <w:top w:val="single" w:sz="4" w:space="0" w:color="auto"/>
              <w:left w:val="single" w:sz="4" w:space="0" w:color="auto"/>
              <w:bottom w:val="single" w:sz="4" w:space="0" w:color="auto"/>
              <w:right w:val="single" w:sz="4" w:space="0" w:color="auto"/>
            </w:tcBorders>
          </w:tcPr>
          <w:p w:rsidR="00455A03" w:rsidRPr="00157CC0" w:rsidRDefault="00157CC0" w:rsidP="00AF38B9">
            <w:pPr>
              <w:rPr>
                <w:color w:val="000000"/>
                <w:sz w:val="20"/>
                <w:szCs w:val="20"/>
                <w:lang w:val="kk-KZ"/>
              </w:rPr>
            </w:pPr>
            <w:r>
              <w:rPr>
                <w:color w:val="000000"/>
                <w:sz w:val="20"/>
                <w:szCs w:val="20"/>
                <w:lang w:val="kk-KZ"/>
              </w:rPr>
              <w:t>Қаржы жүйесін дамытудың қазіргі бағыттары</w:t>
            </w:r>
          </w:p>
        </w:tc>
        <w:tc>
          <w:tcPr>
            <w:tcW w:w="4224" w:type="dxa"/>
            <w:tcBorders>
              <w:top w:val="single" w:sz="4" w:space="0" w:color="auto"/>
              <w:left w:val="single" w:sz="4" w:space="0" w:color="auto"/>
              <w:bottom w:val="single" w:sz="4" w:space="0" w:color="auto"/>
              <w:right w:val="single" w:sz="4" w:space="0" w:color="auto"/>
            </w:tcBorders>
          </w:tcPr>
          <w:p w:rsidR="00157CC0" w:rsidRPr="00157CC0" w:rsidRDefault="00157CC0" w:rsidP="00157CC0">
            <w:pPr>
              <w:tabs>
                <w:tab w:val="left" w:pos="252"/>
                <w:tab w:val="left" w:pos="1080"/>
              </w:tabs>
              <w:jc w:val="both"/>
              <w:rPr>
                <w:color w:val="000000"/>
                <w:sz w:val="20"/>
                <w:szCs w:val="20"/>
                <w:lang w:val="kk-KZ" w:eastAsia="en-US"/>
              </w:rPr>
            </w:pPr>
            <w:r w:rsidRPr="00157CC0">
              <w:rPr>
                <w:color w:val="000000"/>
                <w:sz w:val="20"/>
                <w:szCs w:val="20"/>
                <w:lang w:val="kk-KZ" w:eastAsia="en-US"/>
              </w:rPr>
              <w:t xml:space="preserve">Қаржы жүйесінің құрылымы, оның байланысы мен саласы. Қаржы жүйесінің жіктелуі. Қолдану </w:t>
            </w:r>
          </w:p>
          <w:p w:rsidR="00157CC0" w:rsidRPr="00157CC0" w:rsidRDefault="00157CC0" w:rsidP="00157CC0">
            <w:pPr>
              <w:tabs>
                <w:tab w:val="left" w:pos="252"/>
                <w:tab w:val="left" w:pos="1080"/>
              </w:tabs>
              <w:jc w:val="both"/>
              <w:rPr>
                <w:color w:val="000000"/>
                <w:sz w:val="20"/>
                <w:szCs w:val="20"/>
                <w:lang w:val="kk-KZ" w:eastAsia="en-US"/>
              </w:rPr>
            </w:pPr>
            <w:r w:rsidRPr="00157CC0">
              <w:rPr>
                <w:color w:val="000000"/>
                <w:sz w:val="20"/>
                <w:szCs w:val="20"/>
                <w:lang w:val="kk-KZ" w:eastAsia="en-US"/>
              </w:rPr>
              <w:t>қаржы жүйесіне әсер етудің заманауи әдістері. Қабілеті</w:t>
            </w:r>
          </w:p>
          <w:p w:rsidR="00455A03" w:rsidRPr="00157CC0" w:rsidRDefault="00157CC0" w:rsidP="00157CC0">
            <w:pPr>
              <w:jc w:val="both"/>
              <w:rPr>
                <w:sz w:val="20"/>
                <w:szCs w:val="20"/>
                <w:lang w:val="kk-KZ"/>
              </w:rPr>
            </w:pPr>
            <w:r w:rsidRPr="00157CC0">
              <w:rPr>
                <w:color w:val="000000"/>
                <w:sz w:val="20"/>
                <w:szCs w:val="20"/>
                <w:lang w:val="kk-KZ" w:eastAsia="en-US"/>
              </w:rPr>
              <w:t xml:space="preserve">қазіргі заманғы қаржы жүйесінің негізгі </w:t>
            </w:r>
            <w:r>
              <w:rPr>
                <w:color w:val="000000"/>
                <w:sz w:val="20"/>
                <w:szCs w:val="20"/>
                <w:lang w:val="kk-KZ" w:eastAsia="en-US"/>
              </w:rPr>
              <w:t>мәселелерін</w:t>
            </w:r>
            <w:r w:rsidRPr="00157CC0">
              <w:rPr>
                <w:color w:val="000000"/>
                <w:sz w:val="20"/>
                <w:szCs w:val="20"/>
                <w:lang w:val="kk-KZ" w:eastAsia="en-US"/>
              </w:rPr>
              <w:t xml:space="preserve"> анықтау және сыни талдау.</w:t>
            </w:r>
          </w:p>
        </w:tc>
        <w:tc>
          <w:tcPr>
            <w:tcW w:w="999" w:type="dxa"/>
            <w:gridSpan w:val="2"/>
            <w:vMerge w:val="restart"/>
            <w:tcBorders>
              <w:top w:val="single" w:sz="4" w:space="0" w:color="auto"/>
              <w:left w:val="single" w:sz="4" w:space="0" w:color="auto"/>
              <w:right w:val="single" w:sz="4" w:space="0" w:color="auto"/>
            </w:tcBorders>
            <w:vAlign w:val="center"/>
          </w:tcPr>
          <w:p w:rsidR="00455A03" w:rsidRPr="00303CF6" w:rsidRDefault="000465A4" w:rsidP="000465A4">
            <w:pPr>
              <w:jc w:val="center"/>
              <w:rPr>
                <w:rFonts w:eastAsia="Calibri"/>
                <w:sz w:val="20"/>
                <w:szCs w:val="20"/>
              </w:rPr>
            </w:pPr>
            <w:r>
              <w:rPr>
                <w:rFonts w:eastAsia="Calibri"/>
                <w:sz w:val="20"/>
                <w:szCs w:val="20"/>
              </w:rPr>
              <w:t>5</w:t>
            </w:r>
          </w:p>
        </w:tc>
        <w:tc>
          <w:tcPr>
            <w:tcW w:w="523"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r>
      <w:tr w:rsidR="00455A03" w:rsidRPr="00303CF6" w:rsidTr="00157CC0">
        <w:tc>
          <w:tcPr>
            <w:tcW w:w="648" w:type="dxa"/>
            <w:tcBorders>
              <w:top w:val="single" w:sz="4" w:space="0" w:color="auto"/>
              <w:left w:val="single" w:sz="4" w:space="0" w:color="auto"/>
              <w:bottom w:val="single" w:sz="4" w:space="0" w:color="auto"/>
              <w:right w:val="single" w:sz="4" w:space="0" w:color="auto"/>
            </w:tcBorders>
            <w:vAlign w:val="center"/>
          </w:tcPr>
          <w:p w:rsidR="00455A03" w:rsidRPr="00303CF6" w:rsidRDefault="00455A03" w:rsidP="00AF38B9">
            <w:pPr>
              <w:rPr>
                <w:rFonts w:eastAsia="Calibri"/>
                <w:sz w:val="20"/>
                <w:szCs w:val="20"/>
              </w:rPr>
            </w:pPr>
          </w:p>
        </w:tc>
        <w:tc>
          <w:tcPr>
            <w:tcW w:w="2154" w:type="dxa"/>
            <w:tcBorders>
              <w:top w:val="single" w:sz="4" w:space="0" w:color="auto"/>
              <w:left w:val="single" w:sz="4" w:space="0" w:color="auto"/>
              <w:bottom w:val="single" w:sz="4" w:space="0" w:color="auto"/>
              <w:right w:val="single" w:sz="4" w:space="0" w:color="auto"/>
            </w:tcBorders>
          </w:tcPr>
          <w:p w:rsidR="00455A03" w:rsidRPr="00157CC0" w:rsidRDefault="00157CC0" w:rsidP="00AF38B9">
            <w:pPr>
              <w:rPr>
                <w:color w:val="000000"/>
                <w:sz w:val="20"/>
                <w:szCs w:val="20"/>
                <w:lang w:val="kk-KZ"/>
              </w:rPr>
            </w:pPr>
            <w:r>
              <w:rPr>
                <w:color w:val="000000"/>
                <w:sz w:val="20"/>
                <w:szCs w:val="20"/>
                <w:lang w:val="kk-KZ"/>
              </w:rPr>
              <w:t xml:space="preserve">Мемлекеттік </w:t>
            </w:r>
            <w:r>
              <w:rPr>
                <w:color w:val="000000"/>
                <w:sz w:val="20"/>
                <w:szCs w:val="20"/>
                <w:lang w:val="kk-KZ"/>
              </w:rPr>
              <w:lastRenderedPageBreak/>
              <w:t>қаржыны басқарудағы ақпараттық технологиялар</w:t>
            </w:r>
          </w:p>
        </w:tc>
        <w:tc>
          <w:tcPr>
            <w:tcW w:w="4224" w:type="dxa"/>
            <w:tcBorders>
              <w:top w:val="single" w:sz="4" w:space="0" w:color="auto"/>
              <w:left w:val="single" w:sz="4" w:space="0" w:color="auto"/>
              <w:bottom w:val="single" w:sz="4" w:space="0" w:color="auto"/>
              <w:right w:val="single" w:sz="4" w:space="0" w:color="auto"/>
            </w:tcBorders>
          </w:tcPr>
          <w:p w:rsidR="00455A03" w:rsidRPr="00303CF6" w:rsidRDefault="00157CC0" w:rsidP="00AF38B9">
            <w:pPr>
              <w:jc w:val="both"/>
              <w:rPr>
                <w:sz w:val="20"/>
                <w:szCs w:val="20"/>
              </w:rPr>
            </w:pPr>
            <w:r w:rsidRPr="00157CC0">
              <w:rPr>
                <w:sz w:val="20"/>
                <w:szCs w:val="20"/>
                <w:lang w:val="kk-KZ" w:eastAsia="en-US"/>
              </w:rPr>
              <w:lastRenderedPageBreak/>
              <w:t xml:space="preserve">Қаржыны басқаруда жаңа ақпараттық </w:t>
            </w:r>
            <w:r w:rsidRPr="00157CC0">
              <w:rPr>
                <w:sz w:val="20"/>
                <w:szCs w:val="20"/>
                <w:lang w:val="kk-KZ" w:eastAsia="en-US"/>
              </w:rPr>
              <w:lastRenderedPageBreak/>
              <w:t xml:space="preserve">технологияларды қолданудың теориялық білімі мен практикалық дағдыларын қалыптастыру. Электрондық кесте құралдарымен бухгалтерлік және қаржылық міндеттерді шешу. Қаржы қызметіндегі ақпараттық жүйелер және олардың құрылымы. </w:t>
            </w:r>
            <w:r w:rsidRPr="00157CC0">
              <w:rPr>
                <w:sz w:val="20"/>
                <w:szCs w:val="20"/>
                <w:lang w:eastAsia="en-US"/>
              </w:rPr>
              <w:t>Қаржылық қызметті автоматтандыру.</w:t>
            </w:r>
          </w:p>
        </w:tc>
        <w:tc>
          <w:tcPr>
            <w:tcW w:w="999" w:type="dxa"/>
            <w:gridSpan w:val="2"/>
            <w:vMerge/>
            <w:tcBorders>
              <w:left w:val="single" w:sz="4" w:space="0" w:color="auto"/>
              <w:bottom w:val="single" w:sz="4" w:space="0" w:color="auto"/>
              <w:right w:val="single" w:sz="4" w:space="0" w:color="auto"/>
            </w:tcBorders>
            <w:vAlign w:val="center"/>
          </w:tcPr>
          <w:p w:rsidR="00455A03" w:rsidRPr="00303CF6" w:rsidRDefault="00455A03" w:rsidP="00AF38B9">
            <w:pPr>
              <w:rPr>
                <w:rFonts w:eastAsia="Calibri"/>
                <w:sz w:val="20"/>
                <w:szCs w:val="20"/>
              </w:rPr>
            </w:pPr>
          </w:p>
        </w:tc>
        <w:tc>
          <w:tcPr>
            <w:tcW w:w="523"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455A03" w:rsidRPr="00303CF6" w:rsidRDefault="00455A03" w:rsidP="00AF38B9">
            <w:pPr>
              <w:rPr>
                <w:sz w:val="20"/>
                <w:szCs w:val="20"/>
              </w:rPr>
            </w:pPr>
          </w:p>
        </w:tc>
      </w:tr>
      <w:tr w:rsidR="00A26EC5" w:rsidRPr="00303CF6" w:rsidTr="00157CC0">
        <w:tc>
          <w:tcPr>
            <w:tcW w:w="648" w:type="dxa"/>
            <w:tcBorders>
              <w:top w:val="single" w:sz="4" w:space="0" w:color="auto"/>
              <w:left w:val="single" w:sz="4" w:space="0" w:color="auto"/>
              <w:bottom w:val="single" w:sz="4" w:space="0" w:color="auto"/>
              <w:right w:val="single" w:sz="4" w:space="0" w:color="auto"/>
            </w:tcBorders>
            <w:vAlign w:val="center"/>
          </w:tcPr>
          <w:p w:rsidR="00A26EC5" w:rsidRPr="00337699" w:rsidRDefault="00BB071B" w:rsidP="00303CF6">
            <w:pPr>
              <w:rPr>
                <w:rFonts w:eastAsia="Calibri"/>
                <w:sz w:val="20"/>
                <w:szCs w:val="20"/>
                <w:lang w:val="kk-KZ"/>
              </w:rPr>
            </w:pPr>
            <w:r w:rsidRPr="00303CF6">
              <w:rPr>
                <w:rFonts w:eastAsia="Calibri"/>
                <w:sz w:val="20"/>
                <w:szCs w:val="20"/>
                <w:lang w:val="en-US"/>
              </w:rPr>
              <w:lastRenderedPageBreak/>
              <w:t>D</w:t>
            </w:r>
            <w:r w:rsidR="00303CF6">
              <w:rPr>
                <w:rFonts w:eastAsia="Calibri"/>
                <w:sz w:val="20"/>
                <w:szCs w:val="20"/>
              </w:rPr>
              <w:t>1</w:t>
            </w:r>
            <w:r w:rsidR="00337699">
              <w:rPr>
                <w:rFonts w:eastAsia="Calibri"/>
                <w:sz w:val="20"/>
                <w:szCs w:val="20"/>
                <w:lang w:val="kk-KZ"/>
              </w:rPr>
              <w:t>3</w:t>
            </w:r>
          </w:p>
        </w:tc>
        <w:tc>
          <w:tcPr>
            <w:tcW w:w="2154" w:type="dxa"/>
            <w:tcBorders>
              <w:top w:val="single" w:sz="4" w:space="0" w:color="auto"/>
              <w:left w:val="single" w:sz="4" w:space="0" w:color="auto"/>
              <w:bottom w:val="single" w:sz="4" w:space="0" w:color="auto"/>
              <w:right w:val="single" w:sz="4" w:space="0" w:color="auto"/>
            </w:tcBorders>
          </w:tcPr>
          <w:p w:rsidR="00A26EC5" w:rsidRPr="00303CF6" w:rsidRDefault="00157CC0" w:rsidP="00AF38B9">
            <w:pPr>
              <w:rPr>
                <w:color w:val="000000"/>
                <w:sz w:val="20"/>
                <w:szCs w:val="20"/>
              </w:rPr>
            </w:pPr>
            <w:r>
              <w:rPr>
                <w:color w:val="000000"/>
                <w:sz w:val="20"/>
                <w:szCs w:val="20"/>
                <w:lang w:val="kk-KZ"/>
              </w:rPr>
              <w:t xml:space="preserve">Қаржыылық </w:t>
            </w:r>
            <w:r w:rsidR="00A26EC5" w:rsidRPr="00303CF6">
              <w:rPr>
                <w:color w:val="000000"/>
                <w:sz w:val="20"/>
                <w:szCs w:val="20"/>
              </w:rPr>
              <w:t>мониторинг</w:t>
            </w:r>
          </w:p>
        </w:tc>
        <w:tc>
          <w:tcPr>
            <w:tcW w:w="4224" w:type="dxa"/>
            <w:tcBorders>
              <w:top w:val="single" w:sz="4" w:space="0" w:color="auto"/>
              <w:left w:val="single" w:sz="4" w:space="0" w:color="auto"/>
              <w:bottom w:val="single" w:sz="4" w:space="0" w:color="auto"/>
              <w:right w:val="single" w:sz="4" w:space="0" w:color="auto"/>
            </w:tcBorders>
          </w:tcPr>
          <w:p w:rsidR="00A26EC5" w:rsidRPr="00303CF6" w:rsidRDefault="00157CC0" w:rsidP="00303CF6">
            <w:pPr>
              <w:jc w:val="both"/>
              <w:rPr>
                <w:sz w:val="20"/>
                <w:szCs w:val="20"/>
              </w:rPr>
            </w:pPr>
            <w:r w:rsidRPr="00157CC0">
              <w:rPr>
                <w:sz w:val="20"/>
                <w:szCs w:val="20"/>
              </w:rPr>
              <w:t>Магистранттардың қылмыстық кірістерді жылыстатуға және терроризмді қаржыландыруға қарсы іс-қимылдың Қазақстандық ұлттық жүйесі ұғымы және олардың Қазақстан Республикасының Тәуелсіз мемлекет ретіндегі қауіпсіздігінің тұтас тұжырымдамасын қалыптастырудағы рөлі туралы білімдерін қалыптастыру. Магистранттарды осы білім негізінде қаржы мониторингінің ғылыми және практикалық проблемаларын шешу үшін қажетті дағдылар мен дағдылармен қаруландыру</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A26EC5" w:rsidRPr="00303CF6" w:rsidRDefault="000465A4" w:rsidP="000465A4">
            <w:pPr>
              <w:jc w:val="center"/>
              <w:rPr>
                <w:rFonts w:eastAsia="Calibri"/>
                <w:sz w:val="20"/>
                <w:szCs w:val="20"/>
              </w:rPr>
            </w:pPr>
            <w:r>
              <w:rPr>
                <w:rFonts w:eastAsia="Calibri"/>
                <w:sz w:val="20"/>
                <w:szCs w:val="20"/>
              </w:rPr>
              <w:t>4</w:t>
            </w:r>
          </w:p>
        </w:tc>
        <w:tc>
          <w:tcPr>
            <w:tcW w:w="523"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gridSpan w:val="2"/>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455A03"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A26EC5" w:rsidRPr="00303CF6" w:rsidRDefault="00455A03" w:rsidP="00AF38B9">
            <w:pPr>
              <w:rPr>
                <w:sz w:val="20"/>
                <w:szCs w:val="20"/>
              </w:rPr>
            </w:pPr>
            <w:r w:rsidRPr="00303CF6">
              <w:rPr>
                <w:sz w:val="20"/>
                <w:szCs w:val="20"/>
              </w:rPr>
              <w:t>+</w:t>
            </w:r>
          </w:p>
        </w:tc>
      </w:tr>
      <w:tr w:rsidR="00A26EC5" w:rsidRPr="00303CF6" w:rsidTr="00157CC0">
        <w:tc>
          <w:tcPr>
            <w:tcW w:w="648" w:type="dxa"/>
            <w:tcBorders>
              <w:top w:val="single" w:sz="4" w:space="0" w:color="auto"/>
              <w:left w:val="single" w:sz="4" w:space="0" w:color="auto"/>
              <w:bottom w:val="single" w:sz="4" w:space="0" w:color="auto"/>
              <w:right w:val="single" w:sz="4" w:space="0" w:color="auto"/>
            </w:tcBorders>
            <w:vAlign w:val="center"/>
          </w:tcPr>
          <w:p w:rsidR="00A26EC5" w:rsidRPr="00303CF6" w:rsidRDefault="00A26EC5" w:rsidP="00AF38B9">
            <w:pPr>
              <w:rPr>
                <w:rFonts w:eastAsia="Calibri"/>
                <w:sz w:val="20"/>
                <w:szCs w:val="20"/>
              </w:rPr>
            </w:pPr>
          </w:p>
        </w:tc>
        <w:tc>
          <w:tcPr>
            <w:tcW w:w="2154" w:type="dxa"/>
            <w:tcBorders>
              <w:top w:val="single" w:sz="4" w:space="0" w:color="auto"/>
              <w:left w:val="single" w:sz="4" w:space="0" w:color="auto"/>
              <w:bottom w:val="single" w:sz="4" w:space="0" w:color="auto"/>
              <w:right w:val="single" w:sz="4" w:space="0" w:color="auto"/>
            </w:tcBorders>
          </w:tcPr>
          <w:p w:rsidR="00A26EC5" w:rsidRPr="00157CC0" w:rsidRDefault="00157CC0" w:rsidP="00AF38B9">
            <w:pPr>
              <w:rPr>
                <w:color w:val="000000"/>
                <w:sz w:val="20"/>
                <w:szCs w:val="20"/>
                <w:lang w:val="kk-KZ"/>
              </w:rPr>
            </w:pPr>
            <w:r>
              <w:rPr>
                <w:color w:val="000000"/>
                <w:sz w:val="20"/>
                <w:szCs w:val="20"/>
                <w:lang w:val="kk-KZ"/>
              </w:rPr>
              <w:t>Қаржылық қауіпсіздік негіздері</w:t>
            </w:r>
          </w:p>
        </w:tc>
        <w:tc>
          <w:tcPr>
            <w:tcW w:w="4224" w:type="dxa"/>
            <w:tcBorders>
              <w:top w:val="single" w:sz="4" w:space="0" w:color="auto"/>
              <w:left w:val="single" w:sz="4" w:space="0" w:color="auto"/>
              <w:bottom w:val="single" w:sz="4" w:space="0" w:color="auto"/>
              <w:right w:val="single" w:sz="4" w:space="0" w:color="auto"/>
            </w:tcBorders>
          </w:tcPr>
          <w:p w:rsidR="00A26EC5" w:rsidRPr="00157CC0" w:rsidRDefault="00157CC0" w:rsidP="00245FA7">
            <w:pPr>
              <w:jc w:val="both"/>
              <w:rPr>
                <w:sz w:val="20"/>
                <w:szCs w:val="20"/>
                <w:lang w:val="kk-KZ"/>
              </w:rPr>
            </w:pPr>
            <w:r w:rsidRPr="00157CC0">
              <w:rPr>
                <w:sz w:val="20"/>
                <w:szCs w:val="20"/>
                <w:lang w:val="kk-KZ"/>
              </w:rPr>
              <w:t>Магистранттардың қаржылық қауіпсіздік ұғымы, экономикалық және қаржылық қауіпсіздіктің арақатынасы және олардың тәуелсіз мемлекет ретінде Қазақстан Республикасы қауіпсіздігінің тұтас тұжырымдамасын қалыптастырудағы рөлі туралы білімдерін қалыптастыру. Магистранттарды осы білім негізінде қаржылық қауіпсіздіктің ғылыми және практикалық мәселелерін шешуге қажетті дағдылар мен дағдылармен қаруландыру</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A26EC5" w:rsidRPr="00157CC0" w:rsidRDefault="00A26EC5" w:rsidP="00AF38B9">
            <w:pPr>
              <w:rPr>
                <w:rFonts w:eastAsia="Calibri"/>
                <w:sz w:val="20"/>
                <w:szCs w:val="20"/>
                <w:lang w:val="kk-KZ"/>
              </w:rPr>
            </w:pPr>
          </w:p>
        </w:tc>
        <w:tc>
          <w:tcPr>
            <w:tcW w:w="523" w:type="dxa"/>
            <w:tcBorders>
              <w:top w:val="single" w:sz="4" w:space="0" w:color="auto"/>
              <w:left w:val="single" w:sz="4" w:space="0" w:color="auto"/>
              <w:bottom w:val="single" w:sz="4" w:space="0" w:color="auto"/>
              <w:right w:val="single" w:sz="4" w:space="0" w:color="auto"/>
            </w:tcBorders>
          </w:tcPr>
          <w:p w:rsidR="00A26EC5" w:rsidRPr="00157CC0" w:rsidRDefault="00A26EC5" w:rsidP="00AF38B9">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A26EC5" w:rsidRPr="00157CC0" w:rsidRDefault="00A26EC5" w:rsidP="00AF38B9">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A26EC5" w:rsidRPr="00157CC0" w:rsidRDefault="00A26EC5" w:rsidP="00AF38B9">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A26EC5" w:rsidRPr="00157CC0" w:rsidRDefault="00A26EC5" w:rsidP="00AF38B9">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A26EC5" w:rsidRPr="00157CC0" w:rsidRDefault="00A26EC5" w:rsidP="00AF38B9">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A26EC5" w:rsidRPr="00157CC0" w:rsidRDefault="00A26EC5" w:rsidP="00AF38B9">
            <w:pPr>
              <w:rPr>
                <w:sz w:val="20"/>
                <w:szCs w:val="20"/>
                <w:lang w:val="kk-KZ"/>
              </w:rPr>
            </w:pPr>
          </w:p>
        </w:tc>
        <w:tc>
          <w:tcPr>
            <w:tcW w:w="536" w:type="dxa"/>
            <w:tcBorders>
              <w:top w:val="single" w:sz="4" w:space="0" w:color="auto"/>
              <w:left w:val="single" w:sz="4" w:space="0" w:color="auto"/>
              <w:bottom w:val="single" w:sz="4" w:space="0" w:color="auto"/>
              <w:right w:val="single" w:sz="4" w:space="0" w:color="auto"/>
            </w:tcBorders>
          </w:tcPr>
          <w:p w:rsidR="00A26EC5" w:rsidRPr="00157CC0" w:rsidRDefault="00A26EC5" w:rsidP="00AF38B9">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A26EC5" w:rsidRPr="00157CC0" w:rsidRDefault="00A26EC5" w:rsidP="00AF38B9">
            <w:pPr>
              <w:rPr>
                <w:sz w:val="20"/>
                <w:szCs w:val="20"/>
                <w:lang w:val="kk-KZ"/>
              </w:rPr>
            </w:pPr>
          </w:p>
        </w:tc>
        <w:tc>
          <w:tcPr>
            <w:tcW w:w="535" w:type="dxa"/>
            <w:gridSpan w:val="2"/>
            <w:tcBorders>
              <w:top w:val="single" w:sz="4" w:space="0" w:color="auto"/>
              <w:left w:val="single" w:sz="4" w:space="0" w:color="auto"/>
              <w:bottom w:val="single" w:sz="4" w:space="0" w:color="auto"/>
              <w:right w:val="single" w:sz="4" w:space="0" w:color="auto"/>
            </w:tcBorders>
          </w:tcPr>
          <w:p w:rsidR="00A26EC5" w:rsidRPr="00157CC0" w:rsidRDefault="00A26EC5" w:rsidP="00AF38B9">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A26EC5" w:rsidRPr="00157CC0" w:rsidRDefault="00A26EC5" w:rsidP="00AF38B9">
            <w:pPr>
              <w:rPr>
                <w:sz w:val="20"/>
                <w:szCs w:val="20"/>
                <w:lang w:val="kk-KZ"/>
              </w:rPr>
            </w:pP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455A03" w:rsidP="00AF38B9">
            <w:pPr>
              <w:rPr>
                <w:sz w:val="20"/>
                <w:szCs w:val="20"/>
              </w:rPr>
            </w:pPr>
            <w:r w:rsidRPr="00303CF6">
              <w:rPr>
                <w:sz w:val="20"/>
                <w:szCs w:val="20"/>
              </w:rPr>
              <w:t>+</w:t>
            </w:r>
          </w:p>
        </w:tc>
        <w:tc>
          <w:tcPr>
            <w:tcW w:w="535" w:type="dxa"/>
            <w:tcBorders>
              <w:top w:val="single" w:sz="4" w:space="0" w:color="auto"/>
              <w:left w:val="single" w:sz="4" w:space="0" w:color="auto"/>
              <w:bottom w:val="single" w:sz="4" w:space="0" w:color="auto"/>
              <w:right w:val="single" w:sz="4" w:space="0" w:color="auto"/>
            </w:tcBorders>
          </w:tcPr>
          <w:p w:rsidR="00A26EC5" w:rsidRPr="00303CF6" w:rsidRDefault="00A26EC5" w:rsidP="00AF38B9">
            <w:pPr>
              <w:rPr>
                <w:sz w:val="20"/>
                <w:szCs w:val="20"/>
              </w:rPr>
            </w:pPr>
          </w:p>
        </w:tc>
        <w:tc>
          <w:tcPr>
            <w:tcW w:w="536" w:type="dxa"/>
            <w:tcBorders>
              <w:top w:val="single" w:sz="4" w:space="0" w:color="auto"/>
              <w:left w:val="single" w:sz="4" w:space="0" w:color="auto"/>
              <w:bottom w:val="single" w:sz="4" w:space="0" w:color="auto"/>
              <w:right w:val="single" w:sz="4" w:space="0" w:color="auto"/>
            </w:tcBorders>
          </w:tcPr>
          <w:p w:rsidR="00A26EC5" w:rsidRPr="00303CF6" w:rsidRDefault="00455A03" w:rsidP="00AF38B9">
            <w:pPr>
              <w:rPr>
                <w:sz w:val="20"/>
                <w:szCs w:val="20"/>
              </w:rPr>
            </w:pPr>
            <w:r w:rsidRPr="00303CF6">
              <w:rPr>
                <w:sz w:val="20"/>
                <w:szCs w:val="20"/>
              </w:rPr>
              <w:t>+</w:t>
            </w:r>
          </w:p>
        </w:tc>
      </w:tr>
    </w:tbl>
    <w:p w:rsidR="00303CF6" w:rsidRDefault="00303CF6">
      <w:pPr>
        <w:spacing w:after="200" w:line="276" w:lineRule="auto"/>
        <w:rPr>
          <w:b/>
          <w:sz w:val="22"/>
          <w:szCs w:val="22"/>
          <w:lang w:val="kk-KZ"/>
        </w:rPr>
      </w:pPr>
      <w:r>
        <w:rPr>
          <w:b/>
          <w:sz w:val="22"/>
          <w:szCs w:val="22"/>
          <w:lang w:val="kk-KZ"/>
        </w:rPr>
        <w:br w:type="page"/>
      </w:r>
    </w:p>
    <w:p w:rsidR="005D4664" w:rsidRDefault="005D4664" w:rsidP="00A12848">
      <w:pPr>
        <w:jc w:val="center"/>
        <w:rPr>
          <w:b/>
          <w:sz w:val="22"/>
          <w:szCs w:val="22"/>
          <w:lang w:val="kk-KZ"/>
        </w:rPr>
      </w:pPr>
    </w:p>
    <w:p w:rsidR="005D4664" w:rsidRPr="00245FA7" w:rsidRDefault="00BE6109" w:rsidP="00245FA7">
      <w:pPr>
        <w:ind w:left="786"/>
        <w:jc w:val="center"/>
        <w:rPr>
          <w:b/>
          <w:lang w:val="kk-KZ"/>
        </w:rPr>
      </w:pPr>
      <w:r>
        <w:rPr>
          <w:b/>
          <w:lang w:val="kk-KZ"/>
        </w:rPr>
        <w:t>Оқыту және бағалау әдістерімен жоспарланған оқыту нәтижелерін келісу (ЖОН)</w:t>
      </w:r>
    </w:p>
    <w:p w:rsidR="005D4664" w:rsidRPr="00187FA2" w:rsidRDefault="005D4664" w:rsidP="005D4664">
      <w:pPr>
        <w:ind w:firstLine="454"/>
        <w:jc w:val="center"/>
        <w:rPr>
          <w:b/>
          <w:sz w:val="28"/>
          <w:szCs w:val="28"/>
          <w:lang w:val="kk-KZ"/>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gridCol w:w="5125"/>
        <w:gridCol w:w="3402"/>
        <w:gridCol w:w="4252"/>
      </w:tblGrid>
      <w:tr w:rsidR="00CE5729" w:rsidRPr="00245FA7" w:rsidTr="00AF38B9">
        <w:tc>
          <w:tcPr>
            <w:tcW w:w="2071" w:type="dxa"/>
            <w:tcBorders>
              <w:top w:val="single" w:sz="4" w:space="0" w:color="auto"/>
              <w:left w:val="single" w:sz="4" w:space="0" w:color="auto"/>
              <w:bottom w:val="single" w:sz="4" w:space="0" w:color="auto"/>
              <w:right w:val="single" w:sz="4" w:space="0" w:color="auto"/>
            </w:tcBorders>
            <w:hideMark/>
          </w:tcPr>
          <w:p w:rsidR="00CE5729" w:rsidRPr="00245FA7" w:rsidRDefault="00CE5729" w:rsidP="00AF38B9">
            <w:pPr>
              <w:jc w:val="center"/>
              <w:rPr>
                <w:b/>
                <w:lang w:val="kk-KZ"/>
              </w:rPr>
            </w:pPr>
            <w:r>
              <w:rPr>
                <w:b/>
                <w:lang w:val="kk-KZ"/>
              </w:rPr>
              <w:t>ОН</w:t>
            </w:r>
          </w:p>
        </w:tc>
        <w:tc>
          <w:tcPr>
            <w:tcW w:w="5125"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b/>
                <w:lang w:val="kk-KZ"/>
              </w:rPr>
            </w:pPr>
            <w:r>
              <w:rPr>
                <w:b/>
                <w:lang w:val="kk-KZ"/>
              </w:rPr>
              <w:t>Модуль бойынша жоспарланған оқыту нәтижелері</w:t>
            </w:r>
          </w:p>
        </w:tc>
        <w:tc>
          <w:tcPr>
            <w:tcW w:w="3402" w:type="dxa"/>
            <w:tcBorders>
              <w:top w:val="single" w:sz="4" w:space="0" w:color="auto"/>
              <w:left w:val="single" w:sz="4" w:space="0" w:color="auto"/>
              <w:bottom w:val="single" w:sz="4" w:space="0" w:color="auto"/>
              <w:right w:val="single" w:sz="4" w:space="0" w:color="auto"/>
            </w:tcBorders>
            <w:hideMark/>
          </w:tcPr>
          <w:p w:rsidR="00CE5729" w:rsidRPr="003D57F3" w:rsidRDefault="00CE5729" w:rsidP="00251382">
            <w:pPr>
              <w:jc w:val="center"/>
              <w:rPr>
                <w:b/>
                <w:lang w:val="kk-KZ"/>
              </w:rPr>
            </w:pPr>
            <w:r>
              <w:rPr>
                <w:b/>
                <w:lang w:val="kk-KZ"/>
              </w:rPr>
              <w:t>Оқыту әдістері</w:t>
            </w:r>
          </w:p>
        </w:tc>
        <w:tc>
          <w:tcPr>
            <w:tcW w:w="4252" w:type="dxa"/>
            <w:tcBorders>
              <w:top w:val="single" w:sz="4" w:space="0" w:color="auto"/>
              <w:left w:val="single" w:sz="4" w:space="0" w:color="auto"/>
              <w:bottom w:val="single" w:sz="4" w:space="0" w:color="auto"/>
              <w:right w:val="single" w:sz="4" w:space="0" w:color="auto"/>
            </w:tcBorders>
            <w:hideMark/>
          </w:tcPr>
          <w:p w:rsidR="00CE5729" w:rsidRPr="003D57F3" w:rsidRDefault="00CE5729" w:rsidP="00251382">
            <w:pPr>
              <w:jc w:val="center"/>
              <w:rPr>
                <w:b/>
                <w:lang w:val="kk-KZ"/>
              </w:rPr>
            </w:pPr>
            <w:r>
              <w:rPr>
                <w:b/>
                <w:lang w:val="kk-KZ"/>
              </w:rPr>
              <w:t>Бағалау әдістер</w:t>
            </w:r>
          </w:p>
        </w:tc>
      </w:tr>
      <w:tr w:rsidR="00CE5729" w:rsidRPr="00187FA2" w:rsidTr="00AF38B9">
        <w:tc>
          <w:tcPr>
            <w:tcW w:w="2071" w:type="dxa"/>
            <w:tcBorders>
              <w:top w:val="single" w:sz="4" w:space="0" w:color="auto"/>
              <w:left w:val="single" w:sz="4" w:space="0" w:color="auto"/>
              <w:bottom w:val="single" w:sz="4" w:space="0" w:color="auto"/>
              <w:right w:val="single" w:sz="4" w:space="0" w:color="auto"/>
            </w:tcBorders>
            <w:hideMark/>
          </w:tcPr>
          <w:p w:rsidR="00CE5729" w:rsidRPr="00C54B8A" w:rsidRDefault="00CE5729" w:rsidP="00251382">
            <w:pPr>
              <w:jc w:val="center"/>
              <w:rPr>
                <w:sz w:val="20"/>
                <w:szCs w:val="20"/>
              </w:rPr>
            </w:pPr>
            <w:r w:rsidRPr="00C54B8A">
              <w:rPr>
                <w:sz w:val="20"/>
                <w:szCs w:val="20"/>
                <w:lang w:val="kk-KZ"/>
              </w:rPr>
              <w:t>ОН</w:t>
            </w:r>
            <w:r w:rsidRPr="00C54B8A">
              <w:rPr>
                <w:sz w:val="20"/>
                <w:szCs w:val="20"/>
              </w:rPr>
              <w:t>1</w:t>
            </w:r>
          </w:p>
        </w:tc>
        <w:tc>
          <w:tcPr>
            <w:tcW w:w="5125" w:type="dxa"/>
            <w:tcBorders>
              <w:top w:val="single" w:sz="4" w:space="0" w:color="auto"/>
              <w:left w:val="single" w:sz="4" w:space="0" w:color="auto"/>
              <w:bottom w:val="single" w:sz="4" w:space="0" w:color="auto"/>
              <w:right w:val="single" w:sz="4" w:space="0" w:color="auto"/>
            </w:tcBorders>
            <w:hideMark/>
          </w:tcPr>
          <w:p w:rsidR="00CE5729" w:rsidRPr="003D57F3" w:rsidRDefault="00CE5729" w:rsidP="00251382">
            <w:pPr>
              <w:jc w:val="both"/>
              <w:rPr>
                <w:sz w:val="20"/>
                <w:szCs w:val="20"/>
                <w:lang w:val="kk-KZ"/>
              </w:rPr>
            </w:pPr>
            <w:r w:rsidRPr="00664511">
              <w:rPr>
                <w:color w:val="000000"/>
                <w:sz w:val="20"/>
                <w:szCs w:val="20"/>
                <w:lang w:eastAsia="en-US"/>
              </w:rPr>
              <w:t>Ғылым тарихы мен философиясының дәстүрлі және қазіргі заманғы мәселелерін білу</w:t>
            </w:r>
          </w:p>
        </w:tc>
        <w:tc>
          <w:tcPr>
            <w:tcW w:w="3402" w:type="dxa"/>
            <w:tcBorders>
              <w:top w:val="single" w:sz="4" w:space="0" w:color="auto"/>
              <w:left w:val="single" w:sz="4" w:space="0" w:color="auto"/>
              <w:bottom w:val="single" w:sz="4" w:space="0" w:color="auto"/>
              <w:right w:val="single" w:sz="4" w:space="0" w:color="auto"/>
            </w:tcBorders>
            <w:hideMark/>
          </w:tcPr>
          <w:p w:rsidR="00CE5729" w:rsidRPr="003D57F3" w:rsidRDefault="00CE5729" w:rsidP="00251382">
            <w:pPr>
              <w:jc w:val="center"/>
              <w:rPr>
                <w:b/>
                <w:sz w:val="20"/>
                <w:szCs w:val="20"/>
                <w:lang w:val="kk-KZ"/>
              </w:rPr>
            </w:pPr>
            <w:r>
              <w:rPr>
                <w:sz w:val="20"/>
                <w:szCs w:val="20"/>
                <w:lang w:val="kk-KZ"/>
              </w:rPr>
              <w:t>интерактивті дәріс</w:t>
            </w:r>
          </w:p>
        </w:tc>
        <w:tc>
          <w:tcPr>
            <w:tcW w:w="4252" w:type="dxa"/>
            <w:tcBorders>
              <w:top w:val="single" w:sz="4" w:space="0" w:color="auto"/>
              <w:left w:val="single" w:sz="4" w:space="0" w:color="auto"/>
              <w:bottom w:val="single" w:sz="4" w:space="0" w:color="auto"/>
              <w:right w:val="single" w:sz="4" w:space="0" w:color="auto"/>
            </w:tcBorders>
            <w:hideMark/>
          </w:tcPr>
          <w:p w:rsidR="00CE5729" w:rsidRPr="003D57F3" w:rsidRDefault="00CE5729" w:rsidP="00251382">
            <w:pPr>
              <w:jc w:val="center"/>
              <w:rPr>
                <w:b/>
                <w:sz w:val="20"/>
                <w:szCs w:val="20"/>
                <w:lang w:val="kk-KZ"/>
              </w:rPr>
            </w:pPr>
            <w:r w:rsidRPr="003D57F3">
              <w:rPr>
                <w:sz w:val="20"/>
                <w:szCs w:val="20"/>
                <w:lang w:val="kk-KZ"/>
              </w:rPr>
              <w:t>тест</w:t>
            </w:r>
          </w:p>
        </w:tc>
      </w:tr>
      <w:tr w:rsidR="00CE5729" w:rsidRPr="00187FA2" w:rsidTr="00AF38B9">
        <w:tc>
          <w:tcPr>
            <w:tcW w:w="2071" w:type="dxa"/>
            <w:tcBorders>
              <w:top w:val="single" w:sz="4" w:space="0" w:color="auto"/>
              <w:left w:val="single" w:sz="4" w:space="0" w:color="auto"/>
              <w:bottom w:val="single" w:sz="4" w:space="0" w:color="auto"/>
              <w:right w:val="single" w:sz="4" w:space="0" w:color="auto"/>
            </w:tcBorders>
            <w:hideMark/>
          </w:tcPr>
          <w:p w:rsidR="00CE5729" w:rsidRPr="00C54B8A" w:rsidRDefault="00CE5729" w:rsidP="00251382">
            <w:pPr>
              <w:jc w:val="center"/>
              <w:rPr>
                <w:sz w:val="20"/>
                <w:szCs w:val="20"/>
              </w:rPr>
            </w:pPr>
            <w:r w:rsidRPr="00C54B8A">
              <w:rPr>
                <w:sz w:val="20"/>
                <w:szCs w:val="20"/>
                <w:lang w:val="kk-KZ"/>
              </w:rPr>
              <w:t>ОН</w:t>
            </w:r>
            <w:r w:rsidRPr="00C54B8A">
              <w:rPr>
                <w:sz w:val="20"/>
                <w:szCs w:val="20"/>
              </w:rPr>
              <w:t>2</w:t>
            </w:r>
          </w:p>
        </w:tc>
        <w:tc>
          <w:tcPr>
            <w:tcW w:w="5125" w:type="dxa"/>
            <w:tcBorders>
              <w:top w:val="single" w:sz="4" w:space="0" w:color="auto"/>
              <w:left w:val="single" w:sz="4" w:space="0" w:color="auto"/>
              <w:bottom w:val="single" w:sz="4" w:space="0" w:color="auto"/>
              <w:right w:val="single" w:sz="4" w:space="0" w:color="auto"/>
            </w:tcBorders>
            <w:hideMark/>
          </w:tcPr>
          <w:p w:rsidR="00CE5729" w:rsidRPr="003D57F3" w:rsidRDefault="00CE5729" w:rsidP="00251382">
            <w:pPr>
              <w:jc w:val="both"/>
              <w:rPr>
                <w:sz w:val="20"/>
                <w:szCs w:val="20"/>
                <w:lang w:val="kk-KZ"/>
              </w:rPr>
            </w:pPr>
            <w:r w:rsidRPr="00664511">
              <w:rPr>
                <w:sz w:val="20"/>
                <w:szCs w:val="20"/>
                <w:lang w:eastAsia="en-US"/>
              </w:rPr>
              <w:t xml:space="preserve">оқу </w:t>
            </w:r>
            <w:r>
              <w:rPr>
                <w:sz w:val="20"/>
                <w:szCs w:val="20"/>
                <w:lang w:val="kk-KZ" w:eastAsia="en-US"/>
              </w:rPr>
              <w:t>үрдісінде</w:t>
            </w:r>
            <w:r w:rsidRPr="00664511">
              <w:rPr>
                <w:sz w:val="20"/>
                <w:szCs w:val="20"/>
                <w:lang w:eastAsia="en-US"/>
              </w:rPr>
              <w:t xml:space="preserve"> танымдық іс-әрекетті қалыптастыруды басқарудың оңтайлы дидактикалық стратегиясын меңгерген</w:t>
            </w:r>
          </w:p>
        </w:tc>
        <w:tc>
          <w:tcPr>
            <w:tcW w:w="340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sz w:val="20"/>
                <w:szCs w:val="20"/>
                <w:lang w:val="kk-KZ"/>
              </w:rPr>
            </w:pPr>
            <w:r w:rsidRPr="00C54B8A">
              <w:rPr>
                <w:color w:val="000000" w:themeColor="text1"/>
                <w:sz w:val="20"/>
                <w:szCs w:val="20"/>
                <w:lang w:val="kk-KZ"/>
              </w:rPr>
              <w:t>жобалық оқыту</w:t>
            </w:r>
          </w:p>
        </w:tc>
        <w:tc>
          <w:tcPr>
            <w:tcW w:w="425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sz w:val="20"/>
                <w:szCs w:val="20"/>
                <w:lang w:val="kk-KZ"/>
              </w:rPr>
            </w:pPr>
            <w:r w:rsidRPr="003D57F3">
              <w:rPr>
                <w:sz w:val="20"/>
                <w:szCs w:val="20"/>
                <w:lang w:val="kk-KZ"/>
              </w:rPr>
              <w:t>презентация</w:t>
            </w:r>
          </w:p>
          <w:p w:rsidR="00CE5729" w:rsidRPr="003D57F3" w:rsidRDefault="00CE5729" w:rsidP="00251382">
            <w:pPr>
              <w:jc w:val="center"/>
              <w:rPr>
                <w:b/>
                <w:sz w:val="20"/>
                <w:szCs w:val="20"/>
                <w:lang w:val="kk-KZ"/>
              </w:rPr>
            </w:pPr>
          </w:p>
        </w:tc>
      </w:tr>
      <w:tr w:rsidR="00CE5729" w:rsidRPr="00187FA2" w:rsidTr="00AF38B9">
        <w:tc>
          <w:tcPr>
            <w:tcW w:w="2071" w:type="dxa"/>
            <w:tcBorders>
              <w:top w:val="single" w:sz="4" w:space="0" w:color="auto"/>
              <w:left w:val="single" w:sz="4" w:space="0" w:color="auto"/>
              <w:bottom w:val="single" w:sz="4" w:space="0" w:color="auto"/>
              <w:right w:val="single" w:sz="4" w:space="0" w:color="auto"/>
            </w:tcBorders>
            <w:hideMark/>
          </w:tcPr>
          <w:p w:rsidR="00CE5729" w:rsidRPr="00C54B8A" w:rsidRDefault="00CE5729" w:rsidP="00251382">
            <w:pPr>
              <w:jc w:val="center"/>
              <w:rPr>
                <w:sz w:val="20"/>
                <w:szCs w:val="20"/>
              </w:rPr>
            </w:pPr>
            <w:r w:rsidRPr="00C54B8A">
              <w:rPr>
                <w:sz w:val="20"/>
                <w:szCs w:val="20"/>
                <w:lang w:val="kk-KZ"/>
              </w:rPr>
              <w:t>ОН</w:t>
            </w:r>
            <w:r w:rsidRPr="00C54B8A">
              <w:rPr>
                <w:sz w:val="20"/>
                <w:szCs w:val="20"/>
              </w:rPr>
              <w:t>3</w:t>
            </w:r>
          </w:p>
        </w:tc>
        <w:tc>
          <w:tcPr>
            <w:tcW w:w="5125"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both"/>
              <w:rPr>
                <w:sz w:val="20"/>
                <w:szCs w:val="20"/>
                <w:lang w:val="kk-KZ"/>
              </w:rPr>
            </w:pPr>
            <w:r w:rsidRPr="00664511">
              <w:rPr>
                <w:sz w:val="20"/>
                <w:szCs w:val="20"/>
                <w:lang w:val="kk-KZ" w:eastAsia="en-US"/>
              </w:rPr>
              <w:t>Шет тілін ауызша және жазбаша түрде еркін меңгеру</w:t>
            </w:r>
          </w:p>
        </w:tc>
        <w:tc>
          <w:tcPr>
            <w:tcW w:w="340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b/>
                <w:sz w:val="20"/>
                <w:szCs w:val="20"/>
                <w:lang w:val="kk-KZ"/>
              </w:rPr>
            </w:pPr>
            <w:r>
              <w:rPr>
                <w:color w:val="000000" w:themeColor="text1"/>
                <w:sz w:val="20"/>
                <w:szCs w:val="20"/>
                <w:lang w:val="kk-KZ"/>
              </w:rPr>
              <w:t>дөңгелек стол</w:t>
            </w:r>
          </w:p>
        </w:tc>
        <w:tc>
          <w:tcPr>
            <w:tcW w:w="425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b/>
                <w:sz w:val="20"/>
                <w:szCs w:val="20"/>
                <w:lang w:val="kk-KZ"/>
              </w:rPr>
            </w:pPr>
            <w:r w:rsidRPr="003D57F3">
              <w:rPr>
                <w:sz w:val="20"/>
                <w:szCs w:val="20"/>
                <w:lang w:val="kk-KZ"/>
              </w:rPr>
              <w:t>портфолио</w:t>
            </w:r>
          </w:p>
        </w:tc>
      </w:tr>
      <w:tr w:rsidR="00CE5729" w:rsidRPr="00187FA2" w:rsidTr="00AF38B9">
        <w:tc>
          <w:tcPr>
            <w:tcW w:w="2071" w:type="dxa"/>
            <w:tcBorders>
              <w:top w:val="single" w:sz="4" w:space="0" w:color="auto"/>
              <w:left w:val="single" w:sz="4" w:space="0" w:color="auto"/>
              <w:bottom w:val="single" w:sz="4" w:space="0" w:color="auto"/>
              <w:right w:val="single" w:sz="4" w:space="0" w:color="auto"/>
            </w:tcBorders>
            <w:hideMark/>
          </w:tcPr>
          <w:p w:rsidR="00CE5729" w:rsidRPr="00C54B8A" w:rsidRDefault="00CE5729" w:rsidP="00251382">
            <w:pPr>
              <w:jc w:val="center"/>
              <w:rPr>
                <w:sz w:val="20"/>
                <w:szCs w:val="20"/>
              </w:rPr>
            </w:pPr>
            <w:r w:rsidRPr="00C54B8A">
              <w:rPr>
                <w:sz w:val="20"/>
                <w:szCs w:val="20"/>
                <w:lang w:val="kk-KZ"/>
              </w:rPr>
              <w:t>ОН</w:t>
            </w:r>
            <w:r w:rsidRPr="00C54B8A">
              <w:rPr>
                <w:sz w:val="20"/>
                <w:szCs w:val="20"/>
              </w:rPr>
              <w:t>4</w:t>
            </w:r>
          </w:p>
        </w:tc>
        <w:tc>
          <w:tcPr>
            <w:tcW w:w="5125"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pStyle w:val="afa"/>
              <w:spacing w:before="0" w:beforeAutospacing="0" w:after="0" w:afterAutospacing="0"/>
              <w:jc w:val="both"/>
              <w:rPr>
                <w:sz w:val="20"/>
                <w:szCs w:val="20"/>
              </w:rPr>
            </w:pPr>
            <w:r w:rsidRPr="00664511">
              <w:rPr>
                <w:sz w:val="20"/>
                <w:szCs w:val="20"/>
                <w:lang w:eastAsia="en-US"/>
              </w:rPr>
              <w:t>IT-технологиялардың көмегімен Қазақстан Республикасындағы қаржылық қатынастардың даму болжамдарын дайындайды</w:t>
            </w:r>
          </w:p>
        </w:tc>
        <w:tc>
          <w:tcPr>
            <w:tcW w:w="3402" w:type="dxa"/>
            <w:tcBorders>
              <w:top w:val="single" w:sz="4" w:space="0" w:color="auto"/>
              <w:left w:val="single" w:sz="4" w:space="0" w:color="auto"/>
              <w:bottom w:val="single" w:sz="4" w:space="0" w:color="auto"/>
              <w:right w:val="single" w:sz="4" w:space="0" w:color="auto"/>
            </w:tcBorders>
            <w:hideMark/>
          </w:tcPr>
          <w:p w:rsidR="00CE5729" w:rsidRPr="003D57F3" w:rsidRDefault="00CE5729" w:rsidP="00251382">
            <w:pPr>
              <w:jc w:val="center"/>
              <w:rPr>
                <w:sz w:val="20"/>
                <w:szCs w:val="20"/>
                <w:lang w:val="kk-KZ"/>
              </w:rPr>
            </w:pPr>
            <w:r w:rsidRPr="00C54B8A">
              <w:rPr>
                <w:color w:val="000000" w:themeColor="text1"/>
                <w:sz w:val="20"/>
                <w:szCs w:val="20"/>
                <w:lang w:val="kk-KZ"/>
              </w:rPr>
              <w:t>кейс-әдістер</w:t>
            </w:r>
          </w:p>
        </w:tc>
        <w:tc>
          <w:tcPr>
            <w:tcW w:w="4252" w:type="dxa"/>
            <w:tcBorders>
              <w:top w:val="single" w:sz="4" w:space="0" w:color="auto"/>
              <w:left w:val="single" w:sz="4" w:space="0" w:color="auto"/>
              <w:bottom w:val="single" w:sz="4" w:space="0" w:color="auto"/>
              <w:right w:val="single" w:sz="4" w:space="0" w:color="auto"/>
            </w:tcBorders>
            <w:hideMark/>
          </w:tcPr>
          <w:p w:rsidR="00CE5729" w:rsidRPr="003D57F3" w:rsidRDefault="00CE5729" w:rsidP="00251382">
            <w:pPr>
              <w:jc w:val="center"/>
              <w:rPr>
                <w:color w:val="000000" w:themeColor="text1"/>
                <w:sz w:val="20"/>
                <w:szCs w:val="20"/>
                <w:lang w:val="kk-KZ"/>
              </w:rPr>
            </w:pPr>
            <w:r w:rsidRPr="003D57F3">
              <w:rPr>
                <w:sz w:val="20"/>
                <w:szCs w:val="20"/>
                <w:lang w:val="kk-KZ"/>
              </w:rPr>
              <w:t>коллоквиум</w:t>
            </w:r>
          </w:p>
          <w:p w:rsidR="00CE5729" w:rsidRPr="003D57F3" w:rsidRDefault="00CE5729" w:rsidP="00251382">
            <w:pPr>
              <w:jc w:val="center"/>
              <w:rPr>
                <w:sz w:val="20"/>
                <w:szCs w:val="20"/>
                <w:lang w:val="kk-KZ"/>
              </w:rPr>
            </w:pPr>
          </w:p>
        </w:tc>
      </w:tr>
      <w:tr w:rsidR="00CE5729" w:rsidRPr="00187FA2" w:rsidTr="00245FA7">
        <w:trPr>
          <w:trHeight w:val="722"/>
        </w:trPr>
        <w:tc>
          <w:tcPr>
            <w:tcW w:w="2071" w:type="dxa"/>
            <w:tcBorders>
              <w:top w:val="single" w:sz="4" w:space="0" w:color="auto"/>
              <w:left w:val="single" w:sz="4" w:space="0" w:color="auto"/>
              <w:bottom w:val="single" w:sz="4" w:space="0" w:color="auto"/>
              <w:right w:val="single" w:sz="4" w:space="0" w:color="auto"/>
            </w:tcBorders>
            <w:hideMark/>
          </w:tcPr>
          <w:p w:rsidR="00CE5729" w:rsidRPr="00C54B8A" w:rsidRDefault="00CE5729" w:rsidP="00251382">
            <w:pPr>
              <w:jc w:val="center"/>
              <w:rPr>
                <w:sz w:val="20"/>
                <w:szCs w:val="20"/>
              </w:rPr>
            </w:pPr>
            <w:r w:rsidRPr="00C54B8A">
              <w:rPr>
                <w:sz w:val="20"/>
                <w:szCs w:val="20"/>
                <w:lang w:val="kk-KZ"/>
              </w:rPr>
              <w:t>ОН</w:t>
            </w:r>
            <w:r w:rsidRPr="00C54B8A">
              <w:rPr>
                <w:sz w:val="20"/>
                <w:szCs w:val="20"/>
              </w:rPr>
              <w:t>5</w:t>
            </w:r>
          </w:p>
        </w:tc>
        <w:tc>
          <w:tcPr>
            <w:tcW w:w="5125"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both"/>
              <w:rPr>
                <w:sz w:val="20"/>
                <w:szCs w:val="20"/>
                <w:lang w:val="kk-KZ"/>
              </w:rPr>
            </w:pPr>
            <w:r w:rsidRPr="00664511">
              <w:rPr>
                <w:sz w:val="20"/>
                <w:szCs w:val="20"/>
                <w:lang w:eastAsia="en-US"/>
              </w:rPr>
              <w:t>Тиісті басқару шешімдерін қабылдай отырып, кәсіпорынның қаржысын басқару жүйесін түсінеді</w:t>
            </w:r>
          </w:p>
        </w:tc>
        <w:tc>
          <w:tcPr>
            <w:tcW w:w="3402" w:type="dxa"/>
            <w:tcBorders>
              <w:top w:val="single" w:sz="4" w:space="0" w:color="auto"/>
              <w:left w:val="single" w:sz="4" w:space="0" w:color="auto"/>
              <w:bottom w:val="single" w:sz="4" w:space="0" w:color="auto"/>
              <w:right w:val="single" w:sz="4" w:space="0" w:color="auto"/>
            </w:tcBorders>
            <w:hideMark/>
          </w:tcPr>
          <w:p w:rsidR="00CE5729" w:rsidRDefault="00CE5729" w:rsidP="00251382">
            <w:pPr>
              <w:jc w:val="center"/>
              <w:rPr>
                <w:color w:val="000000" w:themeColor="text1"/>
                <w:sz w:val="20"/>
                <w:szCs w:val="20"/>
                <w:lang w:val="kk-KZ"/>
              </w:rPr>
            </w:pPr>
            <w:r w:rsidRPr="00C54B8A">
              <w:rPr>
                <w:color w:val="000000" w:themeColor="text1"/>
                <w:sz w:val="20"/>
                <w:szCs w:val="20"/>
                <w:lang w:val="kk-KZ"/>
              </w:rPr>
              <w:t xml:space="preserve">төңкерілген класс </w:t>
            </w:r>
          </w:p>
          <w:p w:rsidR="00CE5729" w:rsidRPr="003D57F3" w:rsidRDefault="00CE5729" w:rsidP="00251382">
            <w:pPr>
              <w:jc w:val="center"/>
              <w:rPr>
                <w:color w:val="000000" w:themeColor="text1"/>
                <w:sz w:val="20"/>
                <w:szCs w:val="20"/>
                <w:lang w:val="kk-KZ"/>
              </w:rPr>
            </w:pPr>
            <w:r w:rsidRPr="003D57F3">
              <w:rPr>
                <w:color w:val="000000" w:themeColor="text1"/>
                <w:sz w:val="20"/>
                <w:szCs w:val="20"/>
                <w:lang w:val="kk-KZ"/>
              </w:rPr>
              <w:t>(</w:t>
            </w:r>
            <w:r w:rsidRPr="003D57F3">
              <w:rPr>
                <w:color w:val="000000" w:themeColor="text1"/>
                <w:sz w:val="20"/>
                <w:szCs w:val="20"/>
                <w:lang w:val="en-US"/>
              </w:rPr>
              <w:t>Flipped Class</w:t>
            </w:r>
            <w:r w:rsidRPr="003D57F3">
              <w:rPr>
                <w:color w:val="000000" w:themeColor="text1"/>
                <w:sz w:val="20"/>
                <w:szCs w:val="20"/>
              </w:rPr>
              <w:t>)</w:t>
            </w:r>
          </w:p>
        </w:tc>
        <w:tc>
          <w:tcPr>
            <w:tcW w:w="4252" w:type="dxa"/>
            <w:tcBorders>
              <w:top w:val="single" w:sz="4" w:space="0" w:color="auto"/>
              <w:left w:val="single" w:sz="4" w:space="0" w:color="auto"/>
              <w:bottom w:val="single" w:sz="4" w:space="0" w:color="auto"/>
              <w:right w:val="single" w:sz="4" w:space="0" w:color="auto"/>
            </w:tcBorders>
            <w:hideMark/>
          </w:tcPr>
          <w:p w:rsidR="00CE5729" w:rsidRPr="003D57F3" w:rsidRDefault="00CE5729" w:rsidP="00251382">
            <w:pPr>
              <w:jc w:val="center"/>
              <w:rPr>
                <w:sz w:val="20"/>
                <w:szCs w:val="20"/>
                <w:lang w:val="kk-KZ"/>
              </w:rPr>
            </w:pPr>
            <w:r>
              <w:rPr>
                <w:color w:val="000000" w:themeColor="text1"/>
                <w:sz w:val="20"/>
                <w:szCs w:val="20"/>
                <w:lang w:val="kk-KZ"/>
              </w:rPr>
              <w:t>э</w:t>
            </w:r>
            <w:r w:rsidRPr="003D57F3">
              <w:rPr>
                <w:color w:val="000000" w:themeColor="text1"/>
                <w:sz w:val="20"/>
                <w:szCs w:val="20"/>
                <w:lang w:val="kk-KZ"/>
              </w:rPr>
              <w:t>ссе</w:t>
            </w:r>
            <w:r>
              <w:rPr>
                <w:color w:val="000000" w:themeColor="text1"/>
                <w:sz w:val="20"/>
                <w:szCs w:val="20"/>
                <w:lang w:val="kk-KZ"/>
              </w:rPr>
              <w:t xml:space="preserve"> жазу</w:t>
            </w:r>
          </w:p>
        </w:tc>
      </w:tr>
      <w:tr w:rsidR="00CE5729" w:rsidRPr="00187FA2" w:rsidTr="00AF38B9">
        <w:tc>
          <w:tcPr>
            <w:tcW w:w="2071" w:type="dxa"/>
            <w:tcBorders>
              <w:top w:val="single" w:sz="4" w:space="0" w:color="auto"/>
              <w:left w:val="single" w:sz="4" w:space="0" w:color="auto"/>
              <w:bottom w:val="single" w:sz="4" w:space="0" w:color="auto"/>
              <w:right w:val="single" w:sz="4" w:space="0" w:color="auto"/>
            </w:tcBorders>
            <w:hideMark/>
          </w:tcPr>
          <w:p w:rsidR="00CE5729" w:rsidRPr="00C54B8A" w:rsidRDefault="00CE5729" w:rsidP="00251382">
            <w:pPr>
              <w:jc w:val="center"/>
              <w:rPr>
                <w:sz w:val="20"/>
                <w:szCs w:val="20"/>
              </w:rPr>
            </w:pPr>
            <w:r w:rsidRPr="00C54B8A">
              <w:rPr>
                <w:sz w:val="20"/>
                <w:szCs w:val="20"/>
                <w:lang w:val="kk-KZ"/>
              </w:rPr>
              <w:t>ОН</w:t>
            </w:r>
            <w:r w:rsidRPr="00C54B8A">
              <w:rPr>
                <w:sz w:val="20"/>
                <w:szCs w:val="20"/>
              </w:rPr>
              <w:t>6</w:t>
            </w:r>
          </w:p>
        </w:tc>
        <w:tc>
          <w:tcPr>
            <w:tcW w:w="5125"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both"/>
              <w:rPr>
                <w:sz w:val="20"/>
                <w:szCs w:val="20"/>
                <w:lang w:val="kk-KZ"/>
              </w:rPr>
            </w:pPr>
            <w:r w:rsidRPr="00664511">
              <w:rPr>
                <w:sz w:val="20"/>
                <w:szCs w:val="20"/>
                <w:lang w:val="kk-KZ" w:eastAsia="en-US"/>
              </w:rPr>
              <w:t>Инновациялық ғылыми-білім беру қызметін пайдалана отырып, зерттеудің жаңа әдістерін әзірлейді.</w:t>
            </w:r>
          </w:p>
        </w:tc>
        <w:tc>
          <w:tcPr>
            <w:tcW w:w="3402" w:type="dxa"/>
            <w:tcBorders>
              <w:top w:val="single" w:sz="4" w:space="0" w:color="auto"/>
              <w:left w:val="single" w:sz="4" w:space="0" w:color="auto"/>
              <w:bottom w:val="single" w:sz="4" w:space="0" w:color="auto"/>
              <w:right w:val="single" w:sz="4" w:space="0" w:color="auto"/>
            </w:tcBorders>
            <w:hideMark/>
          </w:tcPr>
          <w:p w:rsidR="00CE5729" w:rsidRPr="003D57F3" w:rsidRDefault="00CE5729" w:rsidP="00251382">
            <w:pPr>
              <w:jc w:val="center"/>
              <w:rPr>
                <w:color w:val="000000" w:themeColor="text1"/>
                <w:sz w:val="20"/>
                <w:szCs w:val="20"/>
                <w:lang w:val="kk-KZ"/>
              </w:rPr>
            </w:pPr>
            <w:r>
              <w:rPr>
                <w:color w:val="000000" w:themeColor="text1"/>
                <w:sz w:val="20"/>
                <w:szCs w:val="20"/>
                <w:lang w:val="kk-KZ"/>
              </w:rPr>
              <w:t>дөңгелек стол</w:t>
            </w:r>
          </w:p>
          <w:p w:rsidR="00CE5729" w:rsidRPr="003D57F3" w:rsidRDefault="00CE5729" w:rsidP="00251382">
            <w:pPr>
              <w:jc w:val="center"/>
              <w:rPr>
                <w:color w:val="000000" w:themeColor="text1"/>
                <w:sz w:val="20"/>
                <w:szCs w:val="20"/>
                <w:lang w:val="kk-KZ"/>
              </w:rPr>
            </w:pPr>
          </w:p>
        </w:tc>
        <w:tc>
          <w:tcPr>
            <w:tcW w:w="4252" w:type="dxa"/>
            <w:tcBorders>
              <w:top w:val="single" w:sz="4" w:space="0" w:color="auto"/>
              <w:left w:val="single" w:sz="4" w:space="0" w:color="auto"/>
              <w:bottom w:val="single" w:sz="4" w:space="0" w:color="auto"/>
              <w:right w:val="single" w:sz="4" w:space="0" w:color="auto"/>
            </w:tcBorders>
            <w:hideMark/>
          </w:tcPr>
          <w:p w:rsidR="00CE5729" w:rsidRPr="003D57F3" w:rsidRDefault="00CE5729" w:rsidP="00251382">
            <w:pPr>
              <w:jc w:val="center"/>
              <w:rPr>
                <w:sz w:val="20"/>
                <w:szCs w:val="20"/>
                <w:lang w:val="kk-KZ"/>
              </w:rPr>
            </w:pPr>
            <w:r w:rsidRPr="003D57F3">
              <w:rPr>
                <w:color w:val="000000" w:themeColor="text1"/>
                <w:sz w:val="20"/>
                <w:szCs w:val="20"/>
                <w:lang w:val="kk-KZ"/>
              </w:rPr>
              <w:t>портфолио</w:t>
            </w:r>
          </w:p>
        </w:tc>
      </w:tr>
      <w:tr w:rsidR="00CE5729" w:rsidRPr="00187FA2" w:rsidTr="00AF38B9">
        <w:tc>
          <w:tcPr>
            <w:tcW w:w="2071" w:type="dxa"/>
            <w:tcBorders>
              <w:top w:val="single" w:sz="4" w:space="0" w:color="auto"/>
              <w:left w:val="single" w:sz="4" w:space="0" w:color="auto"/>
              <w:bottom w:val="single" w:sz="4" w:space="0" w:color="auto"/>
              <w:right w:val="single" w:sz="4" w:space="0" w:color="auto"/>
            </w:tcBorders>
            <w:hideMark/>
          </w:tcPr>
          <w:p w:rsidR="00CE5729" w:rsidRPr="00C54B8A" w:rsidRDefault="00CE5729" w:rsidP="00251382">
            <w:pPr>
              <w:jc w:val="center"/>
              <w:rPr>
                <w:sz w:val="20"/>
                <w:szCs w:val="20"/>
              </w:rPr>
            </w:pPr>
            <w:r w:rsidRPr="00C54B8A">
              <w:rPr>
                <w:sz w:val="20"/>
                <w:szCs w:val="20"/>
                <w:lang w:val="kk-KZ"/>
              </w:rPr>
              <w:t>ОН</w:t>
            </w:r>
            <w:r w:rsidRPr="00C54B8A">
              <w:rPr>
                <w:sz w:val="20"/>
                <w:szCs w:val="20"/>
              </w:rPr>
              <w:t>7</w:t>
            </w:r>
          </w:p>
        </w:tc>
        <w:tc>
          <w:tcPr>
            <w:tcW w:w="5125"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both"/>
              <w:rPr>
                <w:sz w:val="20"/>
                <w:szCs w:val="20"/>
                <w:lang w:val="kk-KZ"/>
              </w:rPr>
            </w:pPr>
            <w:r w:rsidRPr="00564660">
              <w:rPr>
                <w:sz w:val="20"/>
                <w:szCs w:val="20"/>
                <w:lang w:val="kk-KZ" w:eastAsia="en-US"/>
              </w:rPr>
              <w:t>Ұйымдастырушылық, оның ішінде инновациялық даму бағдарламаларын әзірлейді</w:t>
            </w:r>
          </w:p>
        </w:tc>
        <w:tc>
          <w:tcPr>
            <w:tcW w:w="340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sz w:val="20"/>
                <w:szCs w:val="20"/>
                <w:lang w:val="kk-KZ"/>
              </w:rPr>
            </w:pPr>
            <w:r w:rsidRPr="00C54B8A">
              <w:rPr>
                <w:color w:val="000000" w:themeColor="text1"/>
                <w:sz w:val="20"/>
                <w:szCs w:val="20"/>
                <w:lang w:val="kk-KZ"/>
              </w:rPr>
              <w:t>жобалық оқыту</w:t>
            </w:r>
          </w:p>
        </w:tc>
        <w:tc>
          <w:tcPr>
            <w:tcW w:w="425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sz w:val="20"/>
                <w:szCs w:val="20"/>
                <w:lang w:val="kk-KZ"/>
              </w:rPr>
            </w:pPr>
            <w:r w:rsidRPr="003D57F3">
              <w:rPr>
                <w:sz w:val="20"/>
                <w:szCs w:val="20"/>
                <w:lang w:val="kk-KZ"/>
              </w:rPr>
              <w:t>презентация</w:t>
            </w:r>
          </w:p>
          <w:p w:rsidR="00CE5729" w:rsidRPr="003D57F3" w:rsidRDefault="00CE5729" w:rsidP="00251382">
            <w:pPr>
              <w:jc w:val="center"/>
              <w:rPr>
                <w:b/>
                <w:sz w:val="20"/>
                <w:szCs w:val="20"/>
                <w:lang w:val="kk-KZ"/>
              </w:rPr>
            </w:pPr>
          </w:p>
        </w:tc>
      </w:tr>
      <w:tr w:rsidR="00CE5729" w:rsidRPr="00187FA2" w:rsidTr="00AF38B9">
        <w:tc>
          <w:tcPr>
            <w:tcW w:w="2071" w:type="dxa"/>
            <w:tcBorders>
              <w:top w:val="single" w:sz="4" w:space="0" w:color="auto"/>
              <w:left w:val="single" w:sz="4" w:space="0" w:color="auto"/>
              <w:bottom w:val="single" w:sz="4" w:space="0" w:color="auto"/>
              <w:right w:val="single" w:sz="4" w:space="0" w:color="auto"/>
            </w:tcBorders>
          </w:tcPr>
          <w:p w:rsidR="00CE5729" w:rsidRPr="00C54B8A" w:rsidRDefault="00CE5729" w:rsidP="00251382">
            <w:pPr>
              <w:jc w:val="center"/>
              <w:rPr>
                <w:sz w:val="20"/>
                <w:szCs w:val="20"/>
              </w:rPr>
            </w:pPr>
            <w:r w:rsidRPr="00C54B8A">
              <w:rPr>
                <w:sz w:val="20"/>
                <w:szCs w:val="20"/>
                <w:lang w:val="kk-KZ"/>
              </w:rPr>
              <w:t>ОН</w:t>
            </w:r>
            <w:r w:rsidRPr="00C54B8A">
              <w:rPr>
                <w:sz w:val="20"/>
                <w:szCs w:val="20"/>
              </w:rPr>
              <w:t>8</w:t>
            </w:r>
          </w:p>
        </w:tc>
        <w:tc>
          <w:tcPr>
            <w:tcW w:w="5125"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both"/>
              <w:rPr>
                <w:sz w:val="20"/>
                <w:szCs w:val="20"/>
                <w:lang w:eastAsia="en-US"/>
              </w:rPr>
            </w:pPr>
            <w:r w:rsidRPr="00564660">
              <w:rPr>
                <w:sz w:val="20"/>
                <w:szCs w:val="20"/>
                <w:lang w:eastAsia="en-US"/>
              </w:rPr>
              <w:t>Ұйымның бәсекеге қабілеттілігін қамтамасыз ету саясатын қамтамасыз ету үшін стратегиялық талдау қағидаттарын қолданады</w:t>
            </w:r>
          </w:p>
        </w:tc>
        <w:tc>
          <w:tcPr>
            <w:tcW w:w="340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color w:val="000000" w:themeColor="text1"/>
                <w:sz w:val="20"/>
                <w:szCs w:val="20"/>
                <w:lang w:val="kk-KZ"/>
              </w:rPr>
            </w:pPr>
            <w:r>
              <w:rPr>
                <w:color w:val="000000" w:themeColor="text1"/>
                <w:sz w:val="20"/>
                <w:szCs w:val="20"/>
                <w:lang w:val="kk-KZ"/>
              </w:rPr>
              <w:t>дөңгелек стол</w:t>
            </w:r>
          </w:p>
          <w:p w:rsidR="00CE5729" w:rsidRPr="003D57F3" w:rsidRDefault="00CE5729" w:rsidP="00251382">
            <w:pPr>
              <w:jc w:val="center"/>
              <w:rPr>
                <w:b/>
                <w:sz w:val="20"/>
                <w:szCs w:val="20"/>
                <w:lang w:val="kk-KZ"/>
              </w:rPr>
            </w:pPr>
          </w:p>
        </w:tc>
        <w:tc>
          <w:tcPr>
            <w:tcW w:w="425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sz w:val="20"/>
                <w:szCs w:val="20"/>
                <w:lang w:val="kk-KZ"/>
              </w:rPr>
            </w:pPr>
            <w:r w:rsidRPr="003D57F3">
              <w:rPr>
                <w:sz w:val="20"/>
                <w:szCs w:val="20"/>
                <w:lang w:val="kk-KZ"/>
              </w:rPr>
              <w:t>портфолио</w:t>
            </w:r>
          </w:p>
          <w:p w:rsidR="00CE5729" w:rsidRPr="003D57F3" w:rsidRDefault="00CE5729" w:rsidP="00251382">
            <w:pPr>
              <w:jc w:val="center"/>
              <w:rPr>
                <w:sz w:val="20"/>
                <w:szCs w:val="20"/>
                <w:lang w:val="kk-KZ"/>
              </w:rPr>
            </w:pPr>
          </w:p>
          <w:p w:rsidR="00CE5729" w:rsidRPr="003D57F3" w:rsidRDefault="00CE5729" w:rsidP="00251382">
            <w:pPr>
              <w:jc w:val="center"/>
              <w:rPr>
                <w:b/>
                <w:sz w:val="20"/>
                <w:szCs w:val="20"/>
                <w:lang w:val="kk-KZ"/>
              </w:rPr>
            </w:pPr>
          </w:p>
        </w:tc>
      </w:tr>
      <w:tr w:rsidR="00CE5729" w:rsidRPr="00187FA2" w:rsidTr="00AF38B9">
        <w:tc>
          <w:tcPr>
            <w:tcW w:w="2071" w:type="dxa"/>
            <w:tcBorders>
              <w:top w:val="single" w:sz="4" w:space="0" w:color="auto"/>
              <w:left w:val="single" w:sz="4" w:space="0" w:color="auto"/>
              <w:bottom w:val="single" w:sz="4" w:space="0" w:color="auto"/>
              <w:right w:val="single" w:sz="4" w:space="0" w:color="auto"/>
            </w:tcBorders>
          </w:tcPr>
          <w:p w:rsidR="00CE5729" w:rsidRPr="00C54B8A" w:rsidRDefault="00CE5729" w:rsidP="00251382">
            <w:pPr>
              <w:jc w:val="center"/>
              <w:rPr>
                <w:sz w:val="20"/>
                <w:szCs w:val="20"/>
              </w:rPr>
            </w:pPr>
            <w:r w:rsidRPr="00C54B8A">
              <w:rPr>
                <w:sz w:val="20"/>
                <w:szCs w:val="20"/>
                <w:lang w:val="kk-KZ"/>
              </w:rPr>
              <w:t>ОН</w:t>
            </w:r>
            <w:r w:rsidRPr="00C54B8A">
              <w:rPr>
                <w:sz w:val="20"/>
                <w:szCs w:val="20"/>
              </w:rPr>
              <w:t>9</w:t>
            </w:r>
          </w:p>
        </w:tc>
        <w:tc>
          <w:tcPr>
            <w:tcW w:w="5125"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both"/>
              <w:rPr>
                <w:sz w:val="20"/>
                <w:szCs w:val="20"/>
                <w:lang w:eastAsia="en-US"/>
              </w:rPr>
            </w:pPr>
            <w:r w:rsidRPr="00564660">
              <w:rPr>
                <w:sz w:val="20"/>
                <w:szCs w:val="20"/>
                <w:lang w:eastAsia="en-US"/>
              </w:rPr>
              <w:t>Халықаралық қаржылық есептілік стандарттарын пайдаланады</w:t>
            </w:r>
          </w:p>
        </w:tc>
        <w:tc>
          <w:tcPr>
            <w:tcW w:w="340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sz w:val="20"/>
                <w:szCs w:val="20"/>
                <w:lang w:val="kk-KZ"/>
              </w:rPr>
            </w:pPr>
            <w:r w:rsidRPr="00C54B8A">
              <w:rPr>
                <w:color w:val="000000" w:themeColor="text1"/>
                <w:sz w:val="20"/>
                <w:szCs w:val="20"/>
                <w:lang w:val="kk-KZ"/>
              </w:rPr>
              <w:t>жобалық оқыту</w:t>
            </w:r>
          </w:p>
        </w:tc>
        <w:tc>
          <w:tcPr>
            <w:tcW w:w="425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b/>
                <w:sz w:val="20"/>
                <w:szCs w:val="20"/>
                <w:lang w:val="kk-KZ"/>
              </w:rPr>
            </w:pPr>
            <w:r w:rsidRPr="003D57F3">
              <w:rPr>
                <w:sz w:val="20"/>
                <w:szCs w:val="20"/>
                <w:lang w:val="kk-KZ"/>
              </w:rPr>
              <w:t>презентация</w:t>
            </w:r>
          </w:p>
          <w:p w:rsidR="00CE5729" w:rsidRPr="003D57F3" w:rsidRDefault="00CE5729" w:rsidP="00251382">
            <w:pPr>
              <w:jc w:val="center"/>
              <w:rPr>
                <w:b/>
                <w:sz w:val="20"/>
                <w:szCs w:val="20"/>
                <w:lang w:val="kk-KZ"/>
              </w:rPr>
            </w:pPr>
          </w:p>
        </w:tc>
      </w:tr>
      <w:tr w:rsidR="00CE5729" w:rsidRPr="00187FA2" w:rsidTr="00AF38B9">
        <w:tc>
          <w:tcPr>
            <w:tcW w:w="2071" w:type="dxa"/>
            <w:tcBorders>
              <w:top w:val="single" w:sz="4" w:space="0" w:color="auto"/>
              <w:left w:val="single" w:sz="4" w:space="0" w:color="auto"/>
              <w:bottom w:val="single" w:sz="4" w:space="0" w:color="auto"/>
              <w:right w:val="single" w:sz="4" w:space="0" w:color="auto"/>
            </w:tcBorders>
          </w:tcPr>
          <w:p w:rsidR="00CE5729" w:rsidRPr="00C54B8A" w:rsidRDefault="00CE5729" w:rsidP="00251382">
            <w:pPr>
              <w:jc w:val="center"/>
              <w:rPr>
                <w:sz w:val="20"/>
                <w:szCs w:val="20"/>
              </w:rPr>
            </w:pPr>
            <w:r w:rsidRPr="00C54B8A">
              <w:rPr>
                <w:sz w:val="20"/>
                <w:szCs w:val="20"/>
                <w:lang w:val="kk-KZ"/>
              </w:rPr>
              <w:t>ОН</w:t>
            </w:r>
            <w:r w:rsidRPr="00C54B8A">
              <w:rPr>
                <w:sz w:val="20"/>
                <w:szCs w:val="20"/>
              </w:rPr>
              <w:t>10</w:t>
            </w:r>
          </w:p>
        </w:tc>
        <w:tc>
          <w:tcPr>
            <w:tcW w:w="5125"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both"/>
              <w:rPr>
                <w:sz w:val="20"/>
                <w:szCs w:val="20"/>
                <w:lang w:eastAsia="en-US"/>
              </w:rPr>
            </w:pPr>
            <w:r w:rsidRPr="00564660">
              <w:rPr>
                <w:sz w:val="20"/>
                <w:szCs w:val="20"/>
                <w:lang w:val="kk-KZ" w:eastAsia="en-US"/>
              </w:rPr>
              <w:t>Бизнес-</w:t>
            </w:r>
            <w:r>
              <w:rPr>
                <w:sz w:val="20"/>
                <w:szCs w:val="20"/>
                <w:lang w:val="kk-KZ" w:eastAsia="en-US"/>
              </w:rPr>
              <w:t>үрдістерді</w:t>
            </w:r>
            <w:r w:rsidRPr="00564660">
              <w:rPr>
                <w:sz w:val="20"/>
                <w:szCs w:val="20"/>
                <w:lang w:val="kk-KZ" w:eastAsia="en-US"/>
              </w:rPr>
              <w:t>і басқару және олардың тиімділігін бағалау үшін аналитикалық материалдар дайындайды</w:t>
            </w:r>
          </w:p>
        </w:tc>
        <w:tc>
          <w:tcPr>
            <w:tcW w:w="340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sz w:val="20"/>
                <w:szCs w:val="20"/>
                <w:lang w:val="kk-KZ"/>
              </w:rPr>
            </w:pPr>
            <w:r w:rsidRPr="00C54B8A">
              <w:rPr>
                <w:color w:val="000000" w:themeColor="text1"/>
                <w:sz w:val="20"/>
                <w:szCs w:val="20"/>
                <w:lang w:val="kk-KZ"/>
              </w:rPr>
              <w:t>жобалық оқыту</w:t>
            </w:r>
          </w:p>
        </w:tc>
        <w:tc>
          <w:tcPr>
            <w:tcW w:w="425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sz w:val="20"/>
                <w:szCs w:val="20"/>
                <w:lang w:val="kk-KZ"/>
              </w:rPr>
            </w:pPr>
            <w:r w:rsidRPr="003D57F3">
              <w:rPr>
                <w:sz w:val="20"/>
                <w:szCs w:val="20"/>
                <w:lang w:val="kk-KZ"/>
              </w:rPr>
              <w:t>презентация</w:t>
            </w:r>
          </w:p>
          <w:p w:rsidR="00CE5729" w:rsidRPr="003D57F3" w:rsidRDefault="00CE5729" w:rsidP="00251382">
            <w:pPr>
              <w:jc w:val="center"/>
              <w:rPr>
                <w:b/>
                <w:sz w:val="20"/>
                <w:szCs w:val="20"/>
                <w:lang w:val="kk-KZ"/>
              </w:rPr>
            </w:pPr>
          </w:p>
        </w:tc>
      </w:tr>
      <w:tr w:rsidR="00CE5729" w:rsidRPr="00187FA2" w:rsidTr="00AF38B9">
        <w:tc>
          <w:tcPr>
            <w:tcW w:w="2071" w:type="dxa"/>
            <w:tcBorders>
              <w:top w:val="single" w:sz="4" w:space="0" w:color="auto"/>
              <w:left w:val="single" w:sz="4" w:space="0" w:color="auto"/>
              <w:bottom w:val="single" w:sz="4" w:space="0" w:color="auto"/>
              <w:right w:val="single" w:sz="4" w:space="0" w:color="auto"/>
            </w:tcBorders>
          </w:tcPr>
          <w:p w:rsidR="00CE5729" w:rsidRPr="00C54B8A" w:rsidRDefault="00CE5729" w:rsidP="00251382">
            <w:pPr>
              <w:jc w:val="center"/>
              <w:rPr>
                <w:sz w:val="20"/>
                <w:szCs w:val="20"/>
              </w:rPr>
            </w:pPr>
            <w:r w:rsidRPr="00C54B8A">
              <w:rPr>
                <w:sz w:val="20"/>
                <w:szCs w:val="20"/>
                <w:lang w:val="kk-KZ"/>
              </w:rPr>
              <w:t>ОН</w:t>
            </w:r>
            <w:r w:rsidRPr="00C54B8A">
              <w:rPr>
                <w:sz w:val="20"/>
                <w:szCs w:val="20"/>
              </w:rPr>
              <w:t>11</w:t>
            </w:r>
          </w:p>
        </w:tc>
        <w:tc>
          <w:tcPr>
            <w:tcW w:w="5125"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both"/>
              <w:rPr>
                <w:sz w:val="20"/>
                <w:szCs w:val="20"/>
                <w:lang w:eastAsia="en-US"/>
              </w:rPr>
            </w:pPr>
            <w:r w:rsidRPr="00564660">
              <w:rPr>
                <w:sz w:val="20"/>
                <w:szCs w:val="20"/>
                <w:lang w:eastAsia="en-US"/>
              </w:rPr>
              <w:t>Қаржы жүйесін дамыту болжамдарын әзірлейді, оларға қол жеткізу жолдарын айқындайды</w:t>
            </w:r>
          </w:p>
        </w:tc>
        <w:tc>
          <w:tcPr>
            <w:tcW w:w="340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b/>
                <w:sz w:val="20"/>
                <w:szCs w:val="20"/>
                <w:lang w:val="kk-KZ"/>
              </w:rPr>
            </w:pPr>
            <w:r>
              <w:rPr>
                <w:sz w:val="20"/>
                <w:szCs w:val="20"/>
                <w:lang w:val="kk-KZ"/>
              </w:rPr>
              <w:t>интерактивті дәріс</w:t>
            </w:r>
          </w:p>
        </w:tc>
        <w:tc>
          <w:tcPr>
            <w:tcW w:w="425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b/>
                <w:sz w:val="20"/>
                <w:szCs w:val="20"/>
                <w:lang w:val="kk-KZ"/>
              </w:rPr>
            </w:pPr>
            <w:r w:rsidRPr="003D57F3">
              <w:rPr>
                <w:sz w:val="20"/>
                <w:szCs w:val="20"/>
                <w:lang w:val="kk-KZ"/>
              </w:rPr>
              <w:t>тест</w:t>
            </w:r>
          </w:p>
        </w:tc>
      </w:tr>
      <w:tr w:rsidR="00CE5729" w:rsidRPr="00187FA2" w:rsidTr="00AF38B9">
        <w:tc>
          <w:tcPr>
            <w:tcW w:w="2071" w:type="dxa"/>
            <w:tcBorders>
              <w:top w:val="single" w:sz="4" w:space="0" w:color="auto"/>
              <w:left w:val="single" w:sz="4" w:space="0" w:color="auto"/>
              <w:bottom w:val="single" w:sz="4" w:space="0" w:color="auto"/>
              <w:right w:val="single" w:sz="4" w:space="0" w:color="auto"/>
            </w:tcBorders>
          </w:tcPr>
          <w:p w:rsidR="00CE5729" w:rsidRPr="00C54B8A" w:rsidRDefault="00CE5729" w:rsidP="00251382">
            <w:pPr>
              <w:jc w:val="center"/>
              <w:rPr>
                <w:sz w:val="20"/>
                <w:szCs w:val="20"/>
              </w:rPr>
            </w:pPr>
            <w:r w:rsidRPr="00C54B8A">
              <w:rPr>
                <w:sz w:val="20"/>
                <w:szCs w:val="20"/>
                <w:lang w:val="kk-KZ"/>
              </w:rPr>
              <w:t>ОН</w:t>
            </w:r>
            <w:r w:rsidRPr="00C54B8A">
              <w:rPr>
                <w:sz w:val="20"/>
                <w:szCs w:val="20"/>
              </w:rPr>
              <w:t>12</w:t>
            </w:r>
          </w:p>
        </w:tc>
        <w:tc>
          <w:tcPr>
            <w:tcW w:w="5125"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both"/>
              <w:rPr>
                <w:sz w:val="20"/>
                <w:szCs w:val="20"/>
                <w:lang w:eastAsia="en-US"/>
              </w:rPr>
            </w:pPr>
            <w:r w:rsidRPr="00564660">
              <w:rPr>
                <w:sz w:val="20"/>
                <w:szCs w:val="20"/>
                <w:lang w:eastAsia="en-US"/>
              </w:rPr>
              <w:t>Жаһандық ортадағы нарықтарды экономикалық талдау әдістерін меңгерген</w:t>
            </w:r>
          </w:p>
        </w:tc>
        <w:tc>
          <w:tcPr>
            <w:tcW w:w="340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color w:val="000000" w:themeColor="text1"/>
                <w:sz w:val="20"/>
                <w:szCs w:val="20"/>
                <w:lang w:val="kk-KZ"/>
              </w:rPr>
            </w:pPr>
            <w:r>
              <w:rPr>
                <w:color w:val="000000" w:themeColor="text1"/>
                <w:sz w:val="20"/>
                <w:szCs w:val="20"/>
                <w:lang w:val="kk-KZ"/>
              </w:rPr>
              <w:t>дөңгелек стол</w:t>
            </w:r>
          </w:p>
          <w:p w:rsidR="00CE5729" w:rsidRPr="003D57F3" w:rsidRDefault="00CE5729" w:rsidP="00251382">
            <w:pPr>
              <w:jc w:val="center"/>
              <w:rPr>
                <w:color w:val="000000" w:themeColor="text1"/>
                <w:sz w:val="20"/>
                <w:szCs w:val="20"/>
                <w:lang w:val="kk-KZ"/>
              </w:rPr>
            </w:pPr>
          </w:p>
        </w:tc>
        <w:tc>
          <w:tcPr>
            <w:tcW w:w="425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sz w:val="20"/>
                <w:szCs w:val="20"/>
                <w:lang w:val="kk-KZ"/>
              </w:rPr>
            </w:pPr>
            <w:r w:rsidRPr="003D57F3">
              <w:rPr>
                <w:color w:val="000000" w:themeColor="text1"/>
                <w:sz w:val="20"/>
                <w:szCs w:val="20"/>
                <w:lang w:val="kk-KZ"/>
              </w:rPr>
              <w:t>портфолио</w:t>
            </w:r>
          </w:p>
        </w:tc>
      </w:tr>
      <w:tr w:rsidR="00CE5729" w:rsidRPr="00187FA2" w:rsidTr="00AF38B9">
        <w:tc>
          <w:tcPr>
            <w:tcW w:w="2071" w:type="dxa"/>
            <w:tcBorders>
              <w:top w:val="single" w:sz="4" w:space="0" w:color="auto"/>
              <w:left w:val="single" w:sz="4" w:space="0" w:color="auto"/>
              <w:bottom w:val="single" w:sz="4" w:space="0" w:color="auto"/>
              <w:right w:val="single" w:sz="4" w:space="0" w:color="auto"/>
            </w:tcBorders>
          </w:tcPr>
          <w:p w:rsidR="00CE5729" w:rsidRPr="00C54B8A" w:rsidRDefault="00CE5729" w:rsidP="00251382">
            <w:pPr>
              <w:jc w:val="center"/>
              <w:rPr>
                <w:sz w:val="20"/>
                <w:szCs w:val="20"/>
              </w:rPr>
            </w:pPr>
            <w:r w:rsidRPr="00C54B8A">
              <w:rPr>
                <w:sz w:val="20"/>
                <w:szCs w:val="20"/>
                <w:lang w:val="kk-KZ"/>
              </w:rPr>
              <w:t>ОН</w:t>
            </w:r>
            <w:r w:rsidRPr="00C54B8A">
              <w:rPr>
                <w:sz w:val="20"/>
                <w:szCs w:val="20"/>
              </w:rPr>
              <w:t>13</w:t>
            </w:r>
          </w:p>
        </w:tc>
        <w:tc>
          <w:tcPr>
            <w:tcW w:w="5125"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both"/>
              <w:rPr>
                <w:sz w:val="20"/>
                <w:szCs w:val="20"/>
                <w:lang w:eastAsia="en-US"/>
              </w:rPr>
            </w:pPr>
            <w:r w:rsidRPr="00564660">
              <w:rPr>
                <w:sz w:val="20"/>
                <w:szCs w:val="20"/>
                <w:lang w:val="kk-KZ" w:eastAsia="en-US"/>
              </w:rPr>
              <w:t>Мемлекеттің қаржылық қауіпсіздігі мақсаттары үшін қаржы мониторингінің әдістерін түсінеді</w:t>
            </w:r>
          </w:p>
        </w:tc>
        <w:tc>
          <w:tcPr>
            <w:tcW w:w="340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b/>
                <w:sz w:val="20"/>
                <w:szCs w:val="20"/>
                <w:lang w:val="kk-KZ"/>
              </w:rPr>
            </w:pPr>
            <w:r>
              <w:rPr>
                <w:sz w:val="20"/>
                <w:szCs w:val="20"/>
                <w:lang w:val="kk-KZ"/>
              </w:rPr>
              <w:t>интерактивті дәріс</w:t>
            </w:r>
          </w:p>
        </w:tc>
        <w:tc>
          <w:tcPr>
            <w:tcW w:w="4252" w:type="dxa"/>
            <w:tcBorders>
              <w:top w:val="single" w:sz="4" w:space="0" w:color="auto"/>
              <w:left w:val="single" w:sz="4" w:space="0" w:color="auto"/>
              <w:bottom w:val="single" w:sz="4" w:space="0" w:color="auto"/>
              <w:right w:val="single" w:sz="4" w:space="0" w:color="auto"/>
            </w:tcBorders>
          </w:tcPr>
          <w:p w:rsidR="00CE5729" w:rsidRPr="003D57F3" w:rsidRDefault="00CE5729" w:rsidP="00251382">
            <w:pPr>
              <w:jc w:val="center"/>
              <w:rPr>
                <w:b/>
                <w:sz w:val="20"/>
                <w:szCs w:val="20"/>
                <w:lang w:val="kk-KZ"/>
              </w:rPr>
            </w:pPr>
            <w:r w:rsidRPr="003D57F3">
              <w:rPr>
                <w:sz w:val="20"/>
                <w:szCs w:val="20"/>
                <w:lang w:val="kk-KZ"/>
              </w:rPr>
              <w:t>тест</w:t>
            </w:r>
          </w:p>
        </w:tc>
      </w:tr>
    </w:tbl>
    <w:p w:rsidR="005D4664" w:rsidRPr="00BE6109" w:rsidRDefault="005D4664" w:rsidP="005D4664">
      <w:pPr>
        <w:rPr>
          <w:b/>
          <w:sz w:val="28"/>
          <w:szCs w:val="28"/>
          <w:lang w:val="kk-KZ"/>
        </w:rPr>
      </w:pPr>
    </w:p>
    <w:p w:rsidR="005D4664" w:rsidRPr="00187FA2" w:rsidRDefault="005D4664" w:rsidP="005D4664">
      <w:pPr>
        <w:rPr>
          <w:b/>
          <w:sz w:val="28"/>
          <w:szCs w:val="28"/>
        </w:rPr>
      </w:pPr>
      <w:r w:rsidRPr="00187FA2">
        <w:rPr>
          <w:b/>
          <w:sz w:val="28"/>
          <w:szCs w:val="28"/>
        </w:rPr>
        <w:br w:type="page"/>
      </w:r>
    </w:p>
    <w:p w:rsidR="001762B3" w:rsidRPr="0017124C" w:rsidRDefault="0017124C" w:rsidP="001762B3">
      <w:pPr>
        <w:jc w:val="center"/>
        <w:rPr>
          <w:b/>
          <w:lang w:val="kk-KZ"/>
        </w:rPr>
      </w:pPr>
      <w:r>
        <w:rPr>
          <w:b/>
          <w:lang w:val="kk-KZ"/>
        </w:rPr>
        <w:lastRenderedPageBreak/>
        <w:t>Түлек моделі</w:t>
      </w:r>
    </w:p>
    <w:p w:rsidR="001762B3" w:rsidRDefault="001762B3" w:rsidP="001762B3">
      <w:pPr>
        <w:jc w:val="center"/>
        <w:rPr>
          <w:b/>
        </w:rPr>
      </w:pPr>
    </w:p>
    <w:p w:rsidR="0017124C" w:rsidRPr="0017124C" w:rsidRDefault="0017124C" w:rsidP="0017124C">
      <w:pPr>
        <w:ind w:right="22" w:firstLine="454"/>
        <w:outlineLvl w:val="6"/>
        <w:rPr>
          <w:b/>
        </w:rPr>
      </w:pPr>
      <w:r w:rsidRPr="0017124C">
        <w:rPr>
          <w:b/>
        </w:rPr>
        <w:t>Түлектің атрибуттары:</w:t>
      </w:r>
    </w:p>
    <w:p w:rsidR="0017124C" w:rsidRDefault="0017124C" w:rsidP="0017124C">
      <w:pPr>
        <w:ind w:right="22" w:firstLine="454"/>
        <w:outlineLvl w:val="6"/>
        <w:rPr>
          <w:lang w:val="kk-KZ"/>
        </w:rPr>
      </w:pPr>
    </w:p>
    <w:p w:rsidR="0017124C" w:rsidRPr="0017124C" w:rsidRDefault="0017124C" w:rsidP="0017124C">
      <w:pPr>
        <w:ind w:right="22" w:firstLine="454"/>
        <w:outlineLvl w:val="6"/>
      </w:pPr>
      <w:r w:rsidRPr="0017124C">
        <w:t>- экономика және бизнес саласындағы жоғары кәсібилік;</w:t>
      </w:r>
    </w:p>
    <w:p w:rsidR="0017124C" w:rsidRPr="0017124C" w:rsidRDefault="0017124C" w:rsidP="0017124C">
      <w:pPr>
        <w:ind w:right="22" w:firstLine="454"/>
        <w:outlineLvl w:val="6"/>
      </w:pPr>
      <w:r w:rsidRPr="0017124C">
        <w:t>- кәсіпкерлік ойлау;</w:t>
      </w:r>
    </w:p>
    <w:p w:rsidR="0017124C" w:rsidRPr="0017124C" w:rsidRDefault="0017124C" w:rsidP="0017124C">
      <w:pPr>
        <w:ind w:right="22" w:firstLine="454"/>
        <w:outlineLvl w:val="6"/>
      </w:pPr>
      <w:r w:rsidRPr="0017124C">
        <w:t>- көшбасшылық және стратегиялық басқару;</w:t>
      </w:r>
    </w:p>
    <w:p w:rsidR="0017124C" w:rsidRPr="0017124C" w:rsidRDefault="0017124C" w:rsidP="0017124C">
      <w:pPr>
        <w:ind w:right="22" w:firstLine="454"/>
        <w:outlineLvl w:val="6"/>
      </w:pPr>
      <w:r w:rsidRPr="0017124C">
        <w:t>- жаһандық азаматтық;</w:t>
      </w:r>
    </w:p>
    <w:p w:rsidR="00245FA7" w:rsidRPr="0017124C" w:rsidRDefault="0017124C" w:rsidP="0017124C">
      <w:pPr>
        <w:ind w:right="22" w:firstLine="454"/>
        <w:outlineLvl w:val="6"/>
        <w:rPr>
          <w:lang w:val="kk-KZ"/>
        </w:rPr>
      </w:pPr>
      <w:r w:rsidRPr="0017124C">
        <w:t>- коммуникабельділік және IT құзыреттілік</w:t>
      </w:r>
    </w:p>
    <w:p w:rsidR="0017124C" w:rsidRPr="0017124C" w:rsidRDefault="0017124C" w:rsidP="0017124C">
      <w:pPr>
        <w:ind w:right="22" w:firstLine="454"/>
        <w:outlineLvl w:val="6"/>
        <w:rPr>
          <w:b/>
          <w:sz w:val="28"/>
          <w:szCs w:val="28"/>
          <w:lang w:val="kk-KZ"/>
        </w:rPr>
      </w:pPr>
    </w:p>
    <w:tbl>
      <w:tblPr>
        <w:tblStyle w:val="TableNormal"/>
        <w:tblW w:w="14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3"/>
        <w:gridCol w:w="9214"/>
      </w:tblGrid>
      <w:tr w:rsidR="0017124C" w:rsidRPr="00245FA7" w:rsidTr="00245FA7">
        <w:trPr>
          <w:trHeight w:val="489"/>
        </w:trPr>
        <w:tc>
          <w:tcPr>
            <w:tcW w:w="5113" w:type="dxa"/>
            <w:tcBorders>
              <w:top w:val="single" w:sz="4" w:space="0" w:color="000000"/>
              <w:left w:val="single" w:sz="4" w:space="0" w:color="000000"/>
              <w:bottom w:val="single" w:sz="4" w:space="0" w:color="000000"/>
              <w:right w:val="single" w:sz="4" w:space="0" w:color="000000"/>
            </w:tcBorders>
            <w:hideMark/>
          </w:tcPr>
          <w:p w:rsidR="0017124C" w:rsidRPr="00F60774" w:rsidRDefault="0017124C" w:rsidP="00251382">
            <w:pPr>
              <w:pStyle w:val="TableParagraph"/>
              <w:jc w:val="center"/>
              <w:rPr>
                <w:b/>
                <w:sz w:val="24"/>
                <w:szCs w:val="24"/>
                <w:lang w:val="kk-KZ"/>
              </w:rPr>
            </w:pPr>
            <w:r>
              <w:rPr>
                <w:b/>
                <w:sz w:val="24"/>
                <w:szCs w:val="24"/>
                <w:lang w:val="kk-KZ"/>
              </w:rPr>
              <w:t>Құзыреттілік түрлері</w:t>
            </w:r>
          </w:p>
        </w:tc>
        <w:tc>
          <w:tcPr>
            <w:tcW w:w="9214" w:type="dxa"/>
            <w:tcBorders>
              <w:top w:val="single" w:sz="4" w:space="0" w:color="000000"/>
              <w:left w:val="single" w:sz="4" w:space="0" w:color="000000"/>
              <w:bottom w:val="single" w:sz="4" w:space="0" w:color="000000"/>
              <w:right w:val="single" w:sz="4" w:space="0" w:color="000000"/>
            </w:tcBorders>
            <w:hideMark/>
          </w:tcPr>
          <w:p w:rsidR="0017124C" w:rsidRPr="00F60774" w:rsidRDefault="0017124C" w:rsidP="00251382">
            <w:pPr>
              <w:pStyle w:val="TableParagraph"/>
              <w:tabs>
                <w:tab w:val="left" w:pos="570"/>
              </w:tabs>
              <w:jc w:val="center"/>
              <w:rPr>
                <w:b/>
                <w:sz w:val="24"/>
                <w:szCs w:val="24"/>
                <w:lang w:val="kk-KZ"/>
              </w:rPr>
            </w:pPr>
            <w:r>
              <w:rPr>
                <w:b/>
                <w:sz w:val="24"/>
                <w:szCs w:val="24"/>
                <w:lang w:val="kk-KZ"/>
              </w:rPr>
              <w:t>Құзыреттілікттер сипаттамасы</w:t>
            </w:r>
          </w:p>
        </w:tc>
      </w:tr>
      <w:tr w:rsidR="0017124C" w:rsidRPr="00245FA7" w:rsidTr="00245FA7">
        <w:trPr>
          <w:trHeight w:val="879"/>
        </w:trPr>
        <w:tc>
          <w:tcPr>
            <w:tcW w:w="5113" w:type="dxa"/>
            <w:tcBorders>
              <w:top w:val="single" w:sz="4" w:space="0" w:color="000000"/>
              <w:left w:val="single" w:sz="4" w:space="0" w:color="000000"/>
              <w:bottom w:val="single" w:sz="4" w:space="0" w:color="000000"/>
              <w:right w:val="single" w:sz="4" w:space="0" w:color="000000"/>
            </w:tcBorders>
          </w:tcPr>
          <w:p w:rsidR="0017124C" w:rsidRPr="00C12502" w:rsidRDefault="0017124C" w:rsidP="00251382">
            <w:pPr>
              <w:pStyle w:val="TableParagraph"/>
              <w:jc w:val="center"/>
              <w:rPr>
                <w:color w:val="000000" w:themeColor="text1"/>
              </w:rPr>
            </w:pPr>
            <w:r w:rsidRPr="00C12502">
              <w:rPr>
                <w:color w:val="000000" w:themeColor="text1"/>
                <w:lang w:val="kk-KZ"/>
              </w:rPr>
              <w:t xml:space="preserve">1. </w:t>
            </w:r>
            <w:r w:rsidRPr="00C12502">
              <w:rPr>
                <w:color w:val="000000" w:themeColor="text1"/>
                <w:lang w:val="ru-RU"/>
              </w:rPr>
              <w:t>Мінез құлық дағдылары және қасиеттер</w:t>
            </w:r>
            <w:r w:rsidRPr="00C12502">
              <w:rPr>
                <w:color w:val="000000" w:themeColor="text1"/>
                <w:lang w:val="kk-KZ"/>
              </w:rPr>
              <w:t>:</w:t>
            </w:r>
          </w:p>
          <w:p w:rsidR="0017124C" w:rsidRPr="00C12502" w:rsidRDefault="0017124C" w:rsidP="00251382">
            <w:pPr>
              <w:pStyle w:val="TableParagraph"/>
              <w:jc w:val="center"/>
              <w:rPr>
                <w:color w:val="000000" w:themeColor="text1"/>
              </w:rPr>
            </w:pPr>
            <w:r w:rsidRPr="00C12502">
              <w:rPr>
                <w:color w:val="000000" w:themeColor="text1"/>
                <w:lang w:val="kk-KZ"/>
              </w:rPr>
              <w:t>(</w:t>
            </w:r>
            <w:r w:rsidRPr="00C12502">
              <w:rPr>
                <w:color w:val="000000" w:themeColor="text1"/>
                <w:lang w:val="en-US"/>
              </w:rPr>
              <w:t>Softskills</w:t>
            </w:r>
            <w:r w:rsidRPr="00C12502">
              <w:rPr>
                <w:color w:val="000000" w:themeColor="text1"/>
              </w:rPr>
              <w:t>)</w:t>
            </w:r>
          </w:p>
        </w:tc>
        <w:tc>
          <w:tcPr>
            <w:tcW w:w="9214" w:type="dxa"/>
            <w:tcBorders>
              <w:top w:val="single" w:sz="4" w:space="0" w:color="000000"/>
              <w:left w:val="single" w:sz="4" w:space="0" w:color="000000"/>
              <w:bottom w:val="single" w:sz="4" w:space="0" w:color="000000"/>
              <w:right w:val="single" w:sz="4" w:space="0" w:color="000000"/>
            </w:tcBorders>
          </w:tcPr>
          <w:p w:rsidR="0017124C" w:rsidRPr="0017124C" w:rsidRDefault="0017124C" w:rsidP="0017124C">
            <w:pPr>
              <w:jc w:val="both"/>
              <w:rPr>
                <w:color w:val="000000"/>
                <w:lang w:val="ru-RU" w:eastAsia="zh-CN"/>
              </w:rPr>
            </w:pPr>
            <w:r w:rsidRPr="0017124C">
              <w:rPr>
                <w:color w:val="000000"/>
                <w:lang w:val="ru-RU" w:eastAsia="zh-CN"/>
              </w:rPr>
              <w:t>Кәсіби бағыт бойынша ғылыми-зерттеу қызметінде Ғылым тарихы мен философиясының дәстүрлі және қазіргі заманғы мәселелерін білуді пайдаланады.</w:t>
            </w:r>
          </w:p>
          <w:p w:rsidR="0017124C" w:rsidRPr="0017124C" w:rsidRDefault="0017124C" w:rsidP="0017124C">
            <w:pPr>
              <w:jc w:val="both"/>
              <w:rPr>
                <w:color w:val="000000"/>
                <w:lang w:val="ru-RU" w:eastAsia="en-US"/>
              </w:rPr>
            </w:pPr>
            <w:r w:rsidRPr="0017124C">
              <w:rPr>
                <w:color w:val="000000"/>
                <w:lang w:val="ru-RU" w:eastAsia="en-US"/>
              </w:rPr>
              <w:t>Оқу процесінде танымдық іс-әрекетті қалыптастыруды басқарудың оңтайлы дидактикалық стратегиясын меңгерген. Білім беру практикасын жетілдіру үшін психологиялық-педагогикалық ғылымдар саласында зерттеулерді жоспарлайды және жүргізеді</w:t>
            </w:r>
          </w:p>
          <w:p w:rsidR="0017124C" w:rsidRPr="00245FA7" w:rsidRDefault="0017124C" w:rsidP="0017124C">
            <w:pPr>
              <w:jc w:val="both"/>
              <w:rPr>
                <w:lang w:val="ru-RU"/>
              </w:rPr>
            </w:pPr>
            <w:r w:rsidRPr="0017124C">
              <w:rPr>
                <w:color w:val="000000"/>
                <w:lang w:val="ru-RU" w:eastAsia="en-US"/>
              </w:rPr>
              <w:t>Ғылыми экспериментті жүзеге асыруға дайын, шығындарды бағалап, оны жүзеге асыруды ұйымдастыра алады. Шет тілін ауызша және жазбаша түрде меңгерген</w:t>
            </w:r>
          </w:p>
        </w:tc>
      </w:tr>
      <w:tr w:rsidR="0017124C" w:rsidRPr="00245FA7" w:rsidTr="00251382">
        <w:trPr>
          <w:trHeight w:val="847"/>
        </w:trPr>
        <w:tc>
          <w:tcPr>
            <w:tcW w:w="5113" w:type="dxa"/>
            <w:tcBorders>
              <w:top w:val="single" w:sz="4" w:space="0" w:color="000000"/>
              <w:left w:val="single" w:sz="4" w:space="0" w:color="000000"/>
              <w:bottom w:val="single" w:sz="4" w:space="0" w:color="000000"/>
              <w:right w:val="single" w:sz="4" w:space="0" w:color="000000"/>
            </w:tcBorders>
            <w:vAlign w:val="center"/>
          </w:tcPr>
          <w:p w:rsidR="0017124C" w:rsidRPr="00C12502" w:rsidRDefault="0017124C" w:rsidP="00251382">
            <w:pPr>
              <w:jc w:val="center"/>
              <w:rPr>
                <w:color w:val="000000" w:themeColor="text1"/>
              </w:rPr>
            </w:pPr>
            <w:r w:rsidRPr="00C12502">
              <w:rPr>
                <w:color w:val="000000" w:themeColor="text1"/>
              </w:rPr>
              <w:t xml:space="preserve">2. </w:t>
            </w:r>
            <w:r w:rsidRPr="00C12502">
              <w:rPr>
                <w:color w:val="000000" w:themeColor="text1"/>
                <w:lang w:val="kk-KZ"/>
              </w:rPr>
              <w:t>Сандық құзыреттер</w:t>
            </w:r>
            <w:r w:rsidRPr="00C12502">
              <w:rPr>
                <w:color w:val="000000" w:themeColor="text1"/>
              </w:rPr>
              <w:t>:</w:t>
            </w:r>
          </w:p>
          <w:p w:rsidR="0017124C" w:rsidRPr="00C12502" w:rsidRDefault="0017124C" w:rsidP="00251382">
            <w:pPr>
              <w:ind w:firstLine="152"/>
              <w:jc w:val="center"/>
              <w:rPr>
                <w:color w:val="000000" w:themeColor="text1"/>
              </w:rPr>
            </w:pPr>
            <w:r w:rsidRPr="00C12502">
              <w:rPr>
                <w:color w:val="000000" w:themeColor="text1"/>
              </w:rPr>
              <w:t>(Digital skills):</w:t>
            </w:r>
          </w:p>
          <w:p w:rsidR="0017124C" w:rsidRPr="00C12502" w:rsidRDefault="0017124C" w:rsidP="00251382">
            <w:pPr>
              <w:rPr>
                <w:rFonts w:eastAsia="SimSun"/>
                <w:color w:val="000000" w:themeColor="text1"/>
                <w:lang w:val="zh-CN" w:eastAsia="zh-CN" w:bidi="zh-CN"/>
              </w:rPr>
            </w:pPr>
          </w:p>
        </w:tc>
        <w:tc>
          <w:tcPr>
            <w:tcW w:w="9214" w:type="dxa"/>
            <w:tcBorders>
              <w:top w:val="single" w:sz="4" w:space="0" w:color="000000"/>
              <w:left w:val="single" w:sz="4" w:space="0" w:color="000000"/>
              <w:bottom w:val="single" w:sz="4" w:space="0" w:color="000000"/>
              <w:right w:val="single" w:sz="4" w:space="0" w:color="000000"/>
            </w:tcBorders>
          </w:tcPr>
          <w:p w:rsidR="0017124C" w:rsidRPr="00245FA7" w:rsidRDefault="0017124C" w:rsidP="00245FA7">
            <w:pPr>
              <w:pStyle w:val="afa"/>
              <w:spacing w:before="0" w:beforeAutospacing="0" w:after="0" w:afterAutospacing="0"/>
              <w:jc w:val="both"/>
              <w:rPr>
                <w:lang w:val="ru-RU"/>
              </w:rPr>
            </w:pPr>
            <w:r w:rsidRPr="0017124C">
              <w:rPr>
                <w:lang w:val="ru-RU" w:eastAsia="zh-CN"/>
              </w:rPr>
              <w:t>Қазақстан Республикасында қаржылық қатынастарды дамыту болжамдарын әзірлеу үшін IT –болжамдауды пайдаланады. Тиісті басқару шешімдерін қабылдау үшін кәсіпорынның қаржылық басқару жүйесін түсінеді. Қызметтің ғылыми және ғылыми-өндірістік бейінін, оның ішінде инновациялық ғылыми-білім беру қызметін өзгерткен кезде зерттеудің жаңа әдістерін дербес зерделейді және әзірлейді. Ұйымдастырушылық даму бағдарламаларын әзірлеу және олардың іске асырылуын қамтамасыз ету дағдылары бар.</w:t>
            </w:r>
          </w:p>
        </w:tc>
      </w:tr>
      <w:tr w:rsidR="0017124C" w:rsidRPr="00245FA7" w:rsidTr="00251382">
        <w:trPr>
          <w:trHeight w:val="1079"/>
        </w:trPr>
        <w:tc>
          <w:tcPr>
            <w:tcW w:w="5113" w:type="dxa"/>
            <w:tcBorders>
              <w:top w:val="single" w:sz="4" w:space="0" w:color="000000"/>
              <w:left w:val="single" w:sz="4" w:space="0" w:color="000000"/>
              <w:bottom w:val="single" w:sz="4" w:space="0" w:color="000000"/>
              <w:right w:val="single" w:sz="4" w:space="0" w:color="000000"/>
            </w:tcBorders>
            <w:vAlign w:val="center"/>
          </w:tcPr>
          <w:p w:rsidR="0017124C" w:rsidRPr="00C12502" w:rsidRDefault="0017124C" w:rsidP="00251382">
            <w:pPr>
              <w:pStyle w:val="TableParagraph"/>
              <w:jc w:val="center"/>
              <w:rPr>
                <w:color w:val="000000" w:themeColor="text1"/>
                <w:lang w:val="ru-RU"/>
              </w:rPr>
            </w:pPr>
            <w:r w:rsidRPr="00C12502">
              <w:rPr>
                <w:color w:val="000000" w:themeColor="text1"/>
              </w:rPr>
              <w:t xml:space="preserve">3. </w:t>
            </w:r>
            <w:r w:rsidRPr="00C12502">
              <w:rPr>
                <w:color w:val="000000" w:themeColor="text1"/>
                <w:lang w:val="ru-RU"/>
              </w:rPr>
              <w:t>Кәсіби құзыреттер</w:t>
            </w:r>
          </w:p>
          <w:p w:rsidR="0017124C" w:rsidRPr="00C12502" w:rsidRDefault="0017124C" w:rsidP="00251382">
            <w:pPr>
              <w:jc w:val="center"/>
              <w:rPr>
                <w:rFonts w:eastAsia="SimSun"/>
                <w:color w:val="000000" w:themeColor="text1"/>
                <w:lang w:val="zh-CN" w:eastAsia="zh-CN" w:bidi="zh-CN"/>
              </w:rPr>
            </w:pPr>
            <w:r w:rsidRPr="00C12502">
              <w:rPr>
                <w:color w:val="000000" w:themeColor="text1"/>
              </w:rPr>
              <w:t>(Hardskills)</w:t>
            </w:r>
          </w:p>
        </w:tc>
        <w:tc>
          <w:tcPr>
            <w:tcW w:w="9214" w:type="dxa"/>
            <w:tcBorders>
              <w:top w:val="single" w:sz="4" w:space="0" w:color="000000"/>
              <w:left w:val="single" w:sz="4" w:space="0" w:color="000000"/>
              <w:bottom w:val="single" w:sz="4" w:space="0" w:color="000000"/>
              <w:right w:val="single" w:sz="4" w:space="0" w:color="000000"/>
            </w:tcBorders>
          </w:tcPr>
          <w:p w:rsidR="0017124C" w:rsidRPr="0017124C" w:rsidRDefault="0017124C" w:rsidP="00245FA7">
            <w:pPr>
              <w:jc w:val="both"/>
              <w:rPr>
                <w:lang w:val="kk-KZ"/>
              </w:rPr>
            </w:pPr>
            <w:r w:rsidRPr="0017124C">
              <w:rPr>
                <w:lang w:val="ru-RU" w:eastAsia="zh-CN"/>
              </w:rPr>
              <w:t xml:space="preserve">Бәсекеге қабілеттілікті қамтамасыз етуге бағытталған Ұйымның стратегиясын әзірлеу және жүзеге асыру үшін стратегиялық талдау әдістерін қолданады. </w:t>
            </w:r>
            <w:r w:rsidRPr="0017124C">
              <w:rPr>
                <w:lang w:val="ru-RU" w:eastAsia="en-US"/>
              </w:rPr>
              <w:t>Қаржылық есептіліктің халықаралық стандарттарын және шоғырландырылған қаржылық есептілікті дайындау қағидаттарын қолданады. Бизнес–процестерді басқару және олардың тиімділігін бағалау үшін аналитикалық материалдар дайындайды және қаржы жүйесі проблемаларын одан әрі дамыту болжамдарын әзірлеуге, оларды шешу жолдарын анықтауға қатысады. Жаһандық ортадағы экономикалық агенттер мен нарықтардың мінез-құлқын экономикалық талдау әдістерін қолданады. Мемлекеттің қаржылық қауіпсіздігі мақсатында қаржы мониторингін жүргізудің әдістері мен әдістерін меңгерген</w:t>
            </w:r>
            <w:r>
              <w:rPr>
                <w:lang w:val="kk-KZ" w:eastAsia="en-US"/>
              </w:rPr>
              <w:t>.</w:t>
            </w:r>
          </w:p>
        </w:tc>
      </w:tr>
    </w:tbl>
    <w:p w:rsidR="005D4664" w:rsidRDefault="005D4664" w:rsidP="00A12848">
      <w:pPr>
        <w:jc w:val="center"/>
        <w:rPr>
          <w:b/>
          <w:sz w:val="22"/>
          <w:szCs w:val="22"/>
          <w:lang w:val="kk-KZ"/>
        </w:rPr>
      </w:pPr>
    </w:p>
    <w:p w:rsidR="00455A03" w:rsidRDefault="00A12848" w:rsidP="00A12848">
      <w:pPr>
        <w:ind w:firstLine="567"/>
        <w:jc w:val="both"/>
        <w:rPr>
          <w:lang w:val="kk-KZ"/>
        </w:rPr>
      </w:pPr>
      <w:r>
        <w:rPr>
          <w:lang w:val="kk-KZ"/>
        </w:rPr>
        <w:br w:type="page"/>
      </w:r>
    </w:p>
    <w:p w:rsidR="00A12848" w:rsidRDefault="00063A08" w:rsidP="00982D6C">
      <w:pPr>
        <w:jc w:val="both"/>
        <w:rPr>
          <w:spacing w:val="-15"/>
          <w:sz w:val="20"/>
          <w:szCs w:val="20"/>
          <w:lang w:val="kk-KZ"/>
        </w:rPr>
      </w:pPr>
      <w:bookmarkStart w:id="0" w:name="_GoBack"/>
      <w:r>
        <w:rPr>
          <w:noProof/>
          <w:spacing w:val="-15"/>
          <w:sz w:val="20"/>
          <w:szCs w:val="20"/>
        </w:rPr>
        <w:lastRenderedPageBreak/>
        <w:drawing>
          <wp:inline distT="0" distB="0" distL="0" distR="0">
            <wp:extent cx="8749665" cy="62998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jpe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49665" cy="6299835"/>
                    </a:xfrm>
                    <a:prstGeom prst="rect">
                      <a:avLst/>
                    </a:prstGeom>
                  </pic:spPr>
                </pic:pic>
              </a:graphicData>
            </a:graphic>
          </wp:inline>
        </w:drawing>
      </w:r>
      <w:bookmarkEnd w:id="0"/>
    </w:p>
    <w:sectPr w:rsidR="00A12848" w:rsidSect="00733D09">
      <w:footerReference w:type="default" r:id="rId10"/>
      <w:pgSz w:w="16838" w:h="11906" w:orient="landscape"/>
      <w:pgMar w:top="1134" w:right="113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0C4" w:rsidRPr="00733D09" w:rsidRDefault="004F60C4" w:rsidP="00733D09">
      <w:pPr>
        <w:pStyle w:val="Default"/>
        <w:rPr>
          <w:color w:val="auto"/>
        </w:rPr>
      </w:pPr>
      <w:r>
        <w:separator/>
      </w:r>
    </w:p>
  </w:endnote>
  <w:endnote w:type="continuationSeparator" w:id="1">
    <w:p w:rsidR="004F60C4" w:rsidRPr="00733D09" w:rsidRDefault="004F60C4" w:rsidP="00733D09">
      <w:pPr>
        <w:pStyle w:val="Default"/>
        <w:rPr>
          <w:color w:val="auto"/>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Kaz">
    <w:altName w:val="Courier New"/>
    <w:panose1 w:val="00000000000000000000"/>
    <w:charset w:val="00"/>
    <w:family w:val="swiss"/>
    <w:notTrueType/>
    <w:pitch w:val="variable"/>
    <w:sig w:usb0="00000003" w:usb1="00000000" w:usb2="00000000" w:usb3="00000000" w:csb0="00000001"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Franklin Gothic Demi">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3958"/>
      <w:docPartObj>
        <w:docPartGallery w:val="Page Numbers (Bottom of Page)"/>
        <w:docPartUnique/>
      </w:docPartObj>
    </w:sdtPr>
    <w:sdtContent>
      <w:p w:rsidR="00251382" w:rsidRDefault="00F975CB">
        <w:pPr>
          <w:pStyle w:val="ab"/>
          <w:jc w:val="center"/>
        </w:pPr>
        <w:r>
          <w:fldChar w:fldCharType="begin"/>
        </w:r>
        <w:r w:rsidR="00251382">
          <w:instrText xml:space="preserve"> PAGE   \* MERGEFORMAT </w:instrText>
        </w:r>
        <w:r>
          <w:fldChar w:fldCharType="separate"/>
        </w:r>
        <w:r w:rsidR="00901BFE">
          <w:rPr>
            <w:noProof/>
          </w:rPr>
          <w:t>18</w:t>
        </w:r>
        <w:r>
          <w:rPr>
            <w:noProof/>
          </w:rPr>
          <w:fldChar w:fldCharType="end"/>
        </w:r>
      </w:p>
    </w:sdtContent>
  </w:sdt>
  <w:p w:rsidR="00251382" w:rsidRDefault="0025138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0C4" w:rsidRPr="00733D09" w:rsidRDefault="004F60C4" w:rsidP="00733D09">
      <w:pPr>
        <w:pStyle w:val="Default"/>
        <w:rPr>
          <w:color w:val="auto"/>
        </w:rPr>
      </w:pPr>
      <w:r>
        <w:separator/>
      </w:r>
    </w:p>
  </w:footnote>
  <w:footnote w:type="continuationSeparator" w:id="1">
    <w:p w:rsidR="004F60C4" w:rsidRPr="00733D09" w:rsidRDefault="004F60C4" w:rsidP="00733D09">
      <w:pPr>
        <w:pStyle w:val="Default"/>
        <w:rPr>
          <w:color w:val="auto"/>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DC2D698"/>
    <w:lvl w:ilvl="0">
      <w:start w:val="1"/>
      <w:numFmt w:val="bullet"/>
      <w:pStyle w:val="a"/>
      <w:lvlText w:val=""/>
      <w:lvlJc w:val="left"/>
      <w:pPr>
        <w:tabs>
          <w:tab w:val="num" w:pos="360"/>
        </w:tabs>
        <w:ind w:left="360" w:hanging="360"/>
      </w:pPr>
      <w:rPr>
        <w:rFonts w:ascii="Symbol" w:hAnsi="Symbol" w:hint="default"/>
      </w:rPr>
    </w:lvl>
  </w:abstractNum>
  <w:abstractNum w:abstractNumId="1">
    <w:nsid w:val="0629160F"/>
    <w:multiLevelType w:val="hybridMultilevel"/>
    <w:tmpl w:val="60DEB394"/>
    <w:lvl w:ilvl="0" w:tplc="8152C0F8">
      <w:start w:val="4"/>
      <w:numFmt w:val="bullet"/>
      <w:lvlText w:val="-"/>
      <w:lvlJc w:val="left"/>
      <w:pPr>
        <w:ind w:left="927" w:hanging="360"/>
      </w:pPr>
      <w:rPr>
        <w:rFonts w:ascii="Times New Roman" w:eastAsiaTheme="minorEastAsia"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nsid w:val="13374D0C"/>
    <w:multiLevelType w:val="multilevel"/>
    <w:tmpl w:val="1662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FF00D6"/>
    <w:multiLevelType w:val="hybridMultilevel"/>
    <w:tmpl w:val="3944627E"/>
    <w:lvl w:ilvl="0" w:tplc="0AFCA1D6">
      <w:start w:val="1"/>
      <w:numFmt w:val="bullet"/>
      <w:lvlText w:val="–"/>
      <w:lvlJc w:val="left"/>
      <w:pPr>
        <w:ind w:left="644" w:hanging="360"/>
      </w:pPr>
      <w:rPr>
        <w:rFonts w:ascii="Times New Roman" w:hAnsi="Times New Roman" w:cs="Times New Roman" w:hint="default"/>
        <w:b w:val="0"/>
        <w:i w:val="0"/>
        <w:sz w:val="24"/>
        <w:szCs w:val="22"/>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num w:numId="1">
    <w:abstractNumId w:val="0"/>
  </w:num>
  <w:num w:numId="2">
    <w:abstractNumId w:val="0"/>
  </w:num>
  <w:num w:numId="3">
    <w:abstractNumId w:val="3"/>
  </w:num>
  <w:num w:numId="4">
    <w:abstractNumId w:val="3"/>
  </w:num>
  <w:num w:numId="5">
    <w:abstractNumId w:val="0"/>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B2A6A"/>
    <w:rsid w:val="00014A19"/>
    <w:rsid w:val="00016521"/>
    <w:rsid w:val="00024519"/>
    <w:rsid w:val="000465A4"/>
    <w:rsid w:val="000469E9"/>
    <w:rsid w:val="00050F93"/>
    <w:rsid w:val="00063A08"/>
    <w:rsid w:val="00065018"/>
    <w:rsid w:val="000D5F60"/>
    <w:rsid w:val="000D77A4"/>
    <w:rsid w:val="000D7E62"/>
    <w:rsid w:val="00157CC0"/>
    <w:rsid w:val="0017124C"/>
    <w:rsid w:val="001762B3"/>
    <w:rsid w:val="001828B2"/>
    <w:rsid w:val="001C29A1"/>
    <w:rsid w:val="001C54D2"/>
    <w:rsid w:val="001C5D21"/>
    <w:rsid w:val="001E57CC"/>
    <w:rsid w:val="002200EE"/>
    <w:rsid w:val="00245FA7"/>
    <w:rsid w:val="00251382"/>
    <w:rsid w:val="0027643A"/>
    <w:rsid w:val="002B4FB5"/>
    <w:rsid w:val="002D4181"/>
    <w:rsid w:val="002E7C52"/>
    <w:rsid w:val="002F2E84"/>
    <w:rsid w:val="003019CB"/>
    <w:rsid w:val="00301DDA"/>
    <w:rsid w:val="00303CF6"/>
    <w:rsid w:val="00325E58"/>
    <w:rsid w:val="00337699"/>
    <w:rsid w:val="00345C4C"/>
    <w:rsid w:val="003813E1"/>
    <w:rsid w:val="00393252"/>
    <w:rsid w:val="003B3DFA"/>
    <w:rsid w:val="003E24A6"/>
    <w:rsid w:val="0041408B"/>
    <w:rsid w:val="00420DFD"/>
    <w:rsid w:val="004251D7"/>
    <w:rsid w:val="00455A03"/>
    <w:rsid w:val="00484DE2"/>
    <w:rsid w:val="004916C2"/>
    <w:rsid w:val="004B0A3C"/>
    <w:rsid w:val="004C04FB"/>
    <w:rsid w:val="004F2F0F"/>
    <w:rsid w:val="004F60C4"/>
    <w:rsid w:val="00501BEB"/>
    <w:rsid w:val="0052240C"/>
    <w:rsid w:val="005311BB"/>
    <w:rsid w:val="00552206"/>
    <w:rsid w:val="0059238F"/>
    <w:rsid w:val="0059336B"/>
    <w:rsid w:val="00595876"/>
    <w:rsid w:val="005D4664"/>
    <w:rsid w:val="0063114C"/>
    <w:rsid w:val="00631D14"/>
    <w:rsid w:val="006B3205"/>
    <w:rsid w:val="006B7D40"/>
    <w:rsid w:val="006D0448"/>
    <w:rsid w:val="007018F1"/>
    <w:rsid w:val="00733D09"/>
    <w:rsid w:val="00761003"/>
    <w:rsid w:val="00776CE5"/>
    <w:rsid w:val="007B0D6B"/>
    <w:rsid w:val="007F15CB"/>
    <w:rsid w:val="00802146"/>
    <w:rsid w:val="0081123F"/>
    <w:rsid w:val="0082715D"/>
    <w:rsid w:val="00883A22"/>
    <w:rsid w:val="00883AED"/>
    <w:rsid w:val="008E64F5"/>
    <w:rsid w:val="00901BFE"/>
    <w:rsid w:val="0093162D"/>
    <w:rsid w:val="00941691"/>
    <w:rsid w:val="009718F6"/>
    <w:rsid w:val="009825F6"/>
    <w:rsid w:val="00982D6C"/>
    <w:rsid w:val="009B45B6"/>
    <w:rsid w:val="009D382C"/>
    <w:rsid w:val="00A07BB0"/>
    <w:rsid w:val="00A12848"/>
    <w:rsid w:val="00A26EC5"/>
    <w:rsid w:val="00A322BD"/>
    <w:rsid w:val="00A36887"/>
    <w:rsid w:val="00A555E4"/>
    <w:rsid w:val="00A63FF9"/>
    <w:rsid w:val="00A67940"/>
    <w:rsid w:val="00A812C8"/>
    <w:rsid w:val="00AB2A6A"/>
    <w:rsid w:val="00AE76F1"/>
    <w:rsid w:val="00AF215C"/>
    <w:rsid w:val="00AF38B9"/>
    <w:rsid w:val="00AF47DE"/>
    <w:rsid w:val="00BB071B"/>
    <w:rsid w:val="00BE1036"/>
    <w:rsid w:val="00BE6109"/>
    <w:rsid w:val="00C85A5F"/>
    <w:rsid w:val="00C93216"/>
    <w:rsid w:val="00CD76AC"/>
    <w:rsid w:val="00CE5729"/>
    <w:rsid w:val="00CF276A"/>
    <w:rsid w:val="00D02434"/>
    <w:rsid w:val="00D05651"/>
    <w:rsid w:val="00D73619"/>
    <w:rsid w:val="00D85526"/>
    <w:rsid w:val="00DA71FA"/>
    <w:rsid w:val="00DC60BF"/>
    <w:rsid w:val="00E12431"/>
    <w:rsid w:val="00E17D0E"/>
    <w:rsid w:val="00E64C72"/>
    <w:rsid w:val="00E976F5"/>
    <w:rsid w:val="00F42916"/>
    <w:rsid w:val="00F920FC"/>
    <w:rsid w:val="00F975CB"/>
    <w:rsid w:val="00FB5CF7"/>
    <w:rsid w:val="00FD003B"/>
    <w:rsid w:val="00FE47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284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12848"/>
    <w:pPr>
      <w:keepNext/>
      <w:spacing w:before="240" w:after="60"/>
      <w:outlineLvl w:val="0"/>
    </w:pPr>
    <w:rPr>
      <w:rFonts w:ascii="Arial" w:hAnsi="Arial"/>
      <w:b/>
      <w:bCs/>
      <w:kern w:val="32"/>
      <w:sz w:val="32"/>
      <w:szCs w:val="32"/>
    </w:rPr>
  </w:style>
  <w:style w:type="paragraph" w:styleId="2">
    <w:name w:val="heading 2"/>
    <w:basedOn w:val="a0"/>
    <w:next w:val="a0"/>
    <w:link w:val="20"/>
    <w:semiHidden/>
    <w:unhideWhenUsed/>
    <w:qFormat/>
    <w:rsid w:val="00A12848"/>
    <w:pPr>
      <w:keepNext/>
      <w:spacing w:before="240" w:after="60"/>
      <w:outlineLvl w:val="1"/>
    </w:pPr>
    <w:rPr>
      <w:rFonts w:ascii="Cambria" w:hAnsi="Cambria"/>
      <w:b/>
      <w:bCs/>
      <w:i/>
      <w:iCs/>
      <w:sz w:val="28"/>
      <w:szCs w:val="28"/>
    </w:rPr>
  </w:style>
  <w:style w:type="paragraph" w:styleId="3">
    <w:name w:val="heading 3"/>
    <w:basedOn w:val="a0"/>
    <w:next w:val="a0"/>
    <w:link w:val="30"/>
    <w:semiHidden/>
    <w:unhideWhenUsed/>
    <w:qFormat/>
    <w:rsid w:val="00A12848"/>
    <w:pPr>
      <w:keepNext/>
      <w:spacing w:before="240" w:after="60"/>
      <w:outlineLvl w:val="2"/>
    </w:pPr>
    <w:rPr>
      <w:rFonts w:ascii="Arial" w:hAnsi="Arial"/>
      <w:b/>
      <w:bCs/>
      <w:sz w:val="26"/>
      <w:szCs w:val="26"/>
    </w:rPr>
  </w:style>
  <w:style w:type="paragraph" w:styleId="4">
    <w:name w:val="heading 4"/>
    <w:basedOn w:val="a0"/>
    <w:next w:val="a0"/>
    <w:link w:val="40"/>
    <w:semiHidden/>
    <w:unhideWhenUsed/>
    <w:qFormat/>
    <w:rsid w:val="00A12848"/>
    <w:pPr>
      <w:keepNext/>
      <w:jc w:val="center"/>
      <w:outlineLvl w:val="3"/>
    </w:pPr>
    <w:rPr>
      <w:b/>
      <w:sz w:val="26"/>
    </w:rPr>
  </w:style>
  <w:style w:type="paragraph" w:styleId="5">
    <w:name w:val="heading 5"/>
    <w:basedOn w:val="a0"/>
    <w:next w:val="a0"/>
    <w:link w:val="50"/>
    <w:semiHidden/>
    <w:unhideWhenUsed/>
    <w:qFormat/>
    <w:rsid w:val="00A12848"/>
    <w:pPr>
      <w:spacing w:before="240" w:after="60"/>
      <w:outlineLvl w:val="4"/>
    </w:pPr>
    <w:rPr>
      <w:b/>
      <w:bCs/>
      <w:i/>
      <w:iCs/>
      <w:sz w:val="26"/>
      <w:szCs w:val="26"/>
    </w:rPr>
  </w:style>
  <w:style w:type="paragraph" w:styleId="6">
    <w:name w:val="heading 6"/>
    <w:basedOn w:val="a0"/>
    <w:next w:val="a0"/>
    <w:link w:val="60"/>
    <w:semiHidden/>
    <w:unhideWhenUsed/>
    <w:qFormat/>
    <w:rsid w:val="00A12848"/>
    <w:pPr>
      <w:spacing w:before="240" w:after="60"/>
      <w:outlineLvl w:val="5"/>
    </w:pPr>
    <w:rPr>
      <w:b/>
      <w:bCs/>
      <w:sz w:val="22"/>
      <w:szCs w:val="22"/>
    </w:rPr>
  </w:style>
  <w:style w:type="paragraph" w:styleId="7">
    <w:name w:val="heading 7"/>
    <w:basedOn w:val="a0"/>
    <w:next w:val="a0"/>
    <w:link w:val="70"/>
    <w:uiPriority w:val="99"/>
    <w:semiHidden/>
    <w:unhideWhenUsed/>
    <w:qFormat/>
    <w:rsid w:val="00A12848"/>
    <w:pPr>
      <w:spacing w:before="240" w:after="60"/>
      <w:outlineLvl w:val="6"/>
    </w:pPr>
  </w:style>
  <w:style w:type="paragraph" w:styleId="8">
    <w:name w:val="heading 8"/>
    <w:basedOn w:val="a0"/>
    <w:next w:val="a0"/>
    <w:link w:val="80"/>
    <w:uiPriority w:val="99"/>
    <w:semiHidden/>
    <w:unhideWhenUsed/>
    <w:qFormat/>
    <w:rsid w:val="00A12848"/>
    <w:pPr>
      <w:spacing w:before="240" w:after="60"/>
      <w:outlineLvl w:val="7"/>
    </w:pPr>
    <w:rPr>
      <w:i/>
      <w:iCs/>
    </w:rPr>
  </w:style>
  <w:style w:type="paragraph" w:styleId="9">
    <w:name w:val="heading 9"/>
    <w:basedOn w:val="a0"/>
    <w:next w:val="a0"/>
    <w:link w:val="90"/>
    <w:uiPriority w:val="99"/>
    <w:semiHidden/>
    <w:unhideWhenUsed/>
    <w:qFormat/>
    <w:rsid w:val="00A12848"/>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12848"/>
    <w:rPr>
      <w:rFonts w:ascii="Arial" w:eastAsia="Times New Roman" w:hAnsi="Arial" w:cs="Times New Roman"/>
      <w:b/>
      <w:bCs/>
      <w:kern w:val="32"/>
      <w:sz w:val="32"/>
      <w:szCs w:val="32"/>
      <w:lang w:eastAsia="ru-RU"/>
    </w:rPr>
  </w:style>
  <w:style w:type="character" w:customStyle="1" w:styleId="20">
    <w:name w:val="Заголовок 2 Знак"/>
    <w:basedOn w:val="a1"/>
    <w:link w:val="2"/>
    <w:semiHidden/>
    <w:rsid w:val="00A12848"/>
    <w:rPr>
      <w:rFonts w:ascii="Cambria" w:eastAsia="Times New Roman" w:hAnsi="Cambria" w:cs="Times New Roman"/>
      <w:b/>
      <w:bCs/>
      <w:i/>
      <w:iCs/>
      <w:sz w:val="28"/>
      <w:szCs w:val="28"/>
      <w:lang w:eastAsia="ru-RU"/>
    </w:rPr>
  </w:style>
  <w:style w:type="character" w:customStyle="1" w:styleId="30">
    <w:name w:val="Заголовок 3 Знак"/>
    <w:basedOn w:val="a1"/>
    <w:link w:val="3"/>
    <w:semiHidden/>
    <w:rsid w:val="00A12848"/>
    <w:rPr>
      <w:rFonts w:ascii="Arial" w:eastAsia="Times New Roman" w:hAnsi="Arial" w:cs="Times New Roman"/>
      <w:b/>
      <w:bCs/>
      <w:sz w:val="26"/>
      <w:szCs w:val="26"/>
      <w:lang w:eastAsia="ru-RU"/>
    </w:rPr>
  </w:style>
  <w:style w:type="character" w:customStyle="1" w:styleId="40">
    <w:name w:val="Заголовок 4 Знак"/>
    <w:basedOn w:val="a1"/>
    <w:link w:val="4"/>
    <w:semiHidden/>
    <w:rsid w:val="00A12848"/>
    <w:rPr>
      <w:rFonts w:ascii="Times New Roman" w:eastAsia="Times New Roman" w:hAnsi="Times New Roman" w:cs="Times New Roman"/>
      <w:b/>
      <w:sz w:val="26"/>
      <w:szCs w:val="24"/>
      <w:lang w:eastAsia="ru-RU"/>
    </w:rPr>
  </w:style>
  <w:style w:type="character" w:customStyle="1" w:styleId="50">
    <w:name w:val="Заголовок 5 Знак"/>
    <w:basedOn w:val="a1"/>
    <w:link w:val="5"/>
    <w:semiHidden/>
    <w:rsid w:val="00A12848"/>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A12848"/>
    <w:rPr>
      <w:rFonts w:ascii="Times New Roman" w:eastAsia="Times New Roman" w:hAnsi="Times New Roman" w:cs="Times New Roman"/>
      <w:b/>
      <w:bCs/>
      <w:lang w:eastAsia="ru-RU"/>
    </w:rPr>
  </w:style>
  <w:style w:type="character" w:customStyle="1" w:styleId="70">
    <w:name w:val="Заголовок 7 Знак"/>
    <w:basedOn w:val="a1"/>
    <w:link w:val="7"/>
    <w:uiPriority w:val="99"/>
    <w:semiHidden/>
    <w:rsid w:val="00A12848"/>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semiHidden/>
    <w:rsid w:val="00A1284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semiHidden/>
    <w:rsid w:val="00A12848"/>
    <w:rPr>
      <w:rFonts w:ascii="Arial" w:eastAsia="Times New Roman" w:hAnsi="Arial" w:cs="Times New Roman"/>
      <w:lang w:eastAsia="ru-RU"/>
    </w:rPr>
  </w:style>
  <w:style w:type="character" w:styleId="a4">
    <w:name w:val="Hyperlink"/>
    <w:semiHidden/>
    <w:unhideWhenUsed/>
    <w:rsid w:val="00A12848"/>
    <w:rPr>
      <w:color w:val="0000FF"/>
      <w:u w:val="single"/>
    </w:rPr>
  </w:style>
  <w:style w:type="character" w:styleId="a5">
    <w:name w:val="FollowedHyperlink"/>
    <w:basedOn w:val="a1"/>
    <w:uiPriority w:val="99"/>
    <w:semiHidden/>
    <w:unhideWhenUsed/>
    <w:rsid w:val="00A12848"/>
    <w:rPr>
      <w:color w:val="800080" w:themeColor="followedHyperlink"/>
      <w:u w:val="single"/>
    </w:rPr>
  </w:style>
  <w:style w:type="character" w:customStyle="1" w:styleId="HTML">
    <w:name w:val="Стандартный HTML Знак"/>
    <w:aliases w:val="Знак3 Знак"/>
    <w:basedOn w:val="a1"/>
    <w:link w:val="HTML0"/>
    <w:semiHidden/>
    <w:locked/>
    <w:rsid w:val="00A12848"/>
    <w:rPr>
      <w:rFonts w:ascii="Courier New" w:hAnsi="Courier New" w:cs="Courier New"/>
      <w:lang w:eastAsia="ar-SA"/>
    </w:rPr>
  </w:style>
  <w:style w:type="paragraph" w:styleId="HTML0">
    <w:name w:val="HTML Preformatted"/>
    <w:aliases w:val="Знак3"/>
    <w:basedOn w:val="a0"/>
    <w:link w:val="HTML"/>
    <w:semiHidden/>
    <w:unhideWhenUsed/>
    <w:rsid w:val="00A12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heme="minorHAnsi" w:hAnsi="Courier New" w:cs="Courier New"/>
      <w:sz w:val="22"/>
      <w:szCs w:val="22"/>
      <w:lang w:eastAsia="ar-SA"/>
    </w:rPr>
  </w:style>
  <w:style w:type="character" w:customStyle="1" w:styleId="HTML1">
    <w:name w:val="Стандартный HTML Знак1"/>
    <w:aliases w:val="Знак3 Знак1"/>
    <w:basedOn w:val="a1"/>
    <w:semiHidden/>
    <w:rsid w:val="00A12848"/>
    <w:rPr>
      <w:rFonts w:ascii="Consolas" w:eastAsia="Times New Roman" w:hAnsi="Consolas" w:cs="Consolas"/>
      <w:sz w:val="20"/>
      <w:szCs w:val="20"/>
      <w:lang w:eastAsia="ru-RU"/>
    </w:rPr>
  </w:style>
  <w:style w:type="paragraph" w:styleId="a6">
    <w:name w:val="Normal (Web)"/>
    <w:basedOn w:val="a0"/>
    <w:uiPriority w:val="99"/>
    <w:unhideWhenUsed/>
    <w:rsid w:val="00A12848"/>
    <w:pPr>
      <w:spacing w:before="100" w:beforeAutospacing="1" w:after="100" w:afterAutospacing="1"/>
    </w:pPr>
  </w:style>
  <w:style w:type="paragraph" w:styleId="a7">
    <w:name w:val="footnote text"/>
    <w:basedOn w:val="a0"/>
    <w:link w:val="a8"/>
    <w:uiPriority w:val="99"/>
    <w:semiHidden/>
    <w:unhideWhenUsed/>
    <w:rsid w:val="00A12848"/>
    <w:rPr>
      <w:sz w:val="20"/>
      <w:szCs w:val="20"/>
    </w:rPr>
  </w:style>
  <w:style w:type="character" w:customStyle="1" w:styleId="a8">
    <w:name w:val="Текст сноски Знак"/>
    <w:basedOn w:val="a1"/>
    <w:link w:val="a7"/>
    <w:uiPriority w:val="99"/>
    <w:semiHidden/>
    <w:rsid w:val="00A12848"/>
    <w:rPr>
      <w:rFonts w:ascii="Times New Roman" w:eastAsia="Times New Roman" w:hAnsi="Times New Roman" w:cs="Times New Roman"/>
      <w:sz w:val="20"/>
      <w:szCs w:val="20"/>
      <w:lang w:eastAsia="ru-RU"/>
    </w:rPr>
  </w:style>
  <w:style w:type="paragraph" w:styleId="a9">
    <w:name w:val="header"/>
    <w:basedOn w:val="a0"/>
    <w:link w:val="aa"/>
    <w:uiPriority w:val="99"/>
    <w:semiHidden/>
    <w:unhideWhenUsed/>
    <w:rsid w:val="00A12848"/>
    <w:pPr>
      <w:tabs>
        <w:tab w:val="center" w:pos="4153"/>
        <w:tab w:val="right" w:pos="8306"/>
      </w:tabs>
    </w:pPr>
    <w:rPr>
      <w:sz w:val="20"/>
      <w:szCs w:val="20"/>
    </w:rPr>
  </w:style>
  <w:style w:type="character" w:customStyle="1" w:styleId="aa">
    <w:name w:val="Верхний колонтитул Знак"/>
    <w:basedOn w:val="a1"/>
    <w:link w:val="a9"/>
    <w:uiPriority w:val="99"/>
    <w:semiHidden/>
    <w:rsid w:val="00A12848"/>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A12848"/>
    <w:pPr>
      <w:tabs>
        <w:tab w:val="center" w:pos="4677"/>
        <w:tab w:val="right" w:pos="9355"/>
      </w:tabs>
    </w:pPr>
    <w:rPr>
      <w:lang w:eastAsia="en-US"/>
    </w:rPr>
  </w:style>
  <w:style w:type="character" w:customStyle="1" w:styleId="ac">
    <w:name w:val="Нижний колонтитул Знак"/>
    <w:basedOn w:val="a1"/>
    <w:link w:val="ab"/>
    <w:uiPriority w:val="99"/>
    <w:rsid w:val="00A12848"/>
    <w:rPr>
      <w:rFonts w:ascii="Times New Roman" w:eastAsia="Times New Roman" w:hAnsi="Times New Roman" w:cs="Times New Roman"/>
      <w:sz w:val="24"/>
      <w:szCs w:val="24"/>
    </w:rPr>
  </w:style>
  <w:style w:type="paragraph" w:styleId="ad">
    <w:name w:val="Body Text"/>
    <w:aliases w:val="Основной текст Знак Знак"/>
    <w:basedOn w:val="a0"/>
    <w:link w:val="ae"/>
    <w:uiPriority w:val="99"/>
    <w:semiHidden/>
    <w:unhideWhenUsed/>
    <w:rsid w:val="00A12848"/>
    <w:rPr>
      <w:szCs w:val="20"/>
    </w:rPr>
  </w:style>
  <w:style w:type="character" w:customStyle="1" w:styleId="ae">
    <w:name w:val="Основной текст Знак"/>
    <w:aliases w:val="Основной текст Знак Знак Знак"/>
    <w:basedOn w:val="a1"/>
    <w:link w:val="ad"/>
    <w:uiPriority w:val="99"/>
    <w:semiHidden/>
    <w:rsid w:val="00A12848"/>
    <w:rPr>
      <w:rFonts w:ascii="Times New Roman" w:eastAsia="Times New Roman" w:hAnsi="Times New Roman" w:cs="Times New Roman"/>
      <w:sz w:val="24"/>
      <w:szCs w:val="20"/>
      <w:lang w:eastAsia="ru-RU"/>
    </w:rPr>
  </w:style>
  <w:style w:type="paragraph" w:styleId="af">
    <w:name w:val="List"/>
    <w:basedOn w:val="ad"/>
    <w:uiPriority w:val="99"/>
    <w:semiHidden/>
    <w:unhideWhenUsed/>
    <w:rsid w:val="00A12848"/>
    <w:pPr>
      <w:widowControl w:val="0"/>
      <w:suppressAutoHyphens/>
      <w:spacing w:after="120"/>
    </w:pPr>
    <w:rPr>
      <w:rFonts w:ascii="Arial" w:eastAsia="Arial Unicode MS" w:hAnsi="Arial" w:cs="Tahoma"/>
      <w:kern w:val="2"/>
      <w:sz w:val="20"/>
      <w:szCs w:val="24"/>
    </w:rPr>
  </w:style>
  <w:style w:type="paragraph" w:styleId="a">
    <w:name w:val="List Bullet"/>
    <w:basedOn w:val="a0"/>
    <w:autoRedefine/>
    <w:uiPriority w:val="99"/>
    <w:semiHidden/>
    <w:unhideWhenUsed/>
    <w:rsid w:val="00A12848"/>
    <w:pPr>
      <w:numPr>
        <w:numId w:val="1"/>
      </w:numPr>
    </w:pPr>
    <w:rPr>
      <w:lang w:val="ru-MO"/>
    </w:rPr>
  </w:style>
  <w:style w:type="paragraph" w:styleId="af0">
    <w:name w:val="Title"/>
    <w:basedOn w:val="a0"/>
    <w:link w:val="af1"/>
    <w:uiPriority w:val="99"/>
    <w:qFormat/>
    <w:rsid w:val="00A12848"/>
    <w:pPr>
      <w:jc w:val="center"/>
    </w:pPr>
    <w:rPr>
      <w:b/>
      <w:bCs/>
      <w:sz w:val="32"/>
    </w:rPr>
  </w:style>
  <w:style w:type="character" w:customStyle="1" w:styleId="af1">
    <w:name w:val="Название Знак"/>
    <w:basedOn w:val="a1"/>
    <w:link w:val="af0"/>
    <w:uiPriority w:val="99"/>
    <w:rsid w:val="00A12848"/>
    <w:rPr>
      <w:rFonts w:ascii="Times New Roman" w:eastAsia="Times New Roman" w:hAnsi="Times New Roman" w:cs="Times New Roman"/>
      <w:b/>
      <w:bCs/>
      <w:sz w:val="32"/>
      <w:szCs w:val="24"/>
      <w:lang w:eastAsia="ru-RU"/>
    </w:rPr>
  </w:style>
  <w:style w:type="paragraph" w:styleId="af2">
    <w:name w:val="Body Text Indent"/>
    <w:basedOn w:val="a0"/>
    <w:link w:val="af3"/>
    <w:uiPriority w:val="99"/>
    <w:semiHidden/>
    <w:unhideWhenUsed/>
    <w:rsid w:val="00A12848"/>
    <w:pPr>
      <w:spacing w:after="120"/>
      <w:ind w:left="283"/>
    </w:pPr>
    <w:rPr>
      <w:lang w:eastAsia="en-US"/>
    </w:rPr>
  </w:style>
  <w:style w:type="character" w:customStyle="1" w:styleId="af3">
    <w:name w:val="Основной текст с отступом Знак"/>
    <w:basedOn w:val="a1"/>
    <w:link w:val="af2"/>
    <w:uiPriority w:val="99"/>
    <w:semiHidden/>
    <w:rsid w:val="00A12848"/>
    <w:rPr>
      <w:rFonts w:ascii="Times New Roman" w:eastAsia="Times New Roman" w:hAnsi="Times New Roman" w:cs="Times New Roman"/>
      <w:sz w:val="24"/>
      <w:szCs w:val="24"/>
    </w:rPr>
  </w:style>
  <w:style w:type="paragraph" w:styleId="af4">
    <w:name w:val="Subtitle"/>
    <w:basedOn w:val="a0"/>
    <w:link w:val="af5"/>
    <w:uiPriority w:val="99"/>
    <w:qFormat/>
    <w:rsid w:val="00A12848"/>
    <w:pPr>
      <w:spacing w:after="60"/>
      <w:jc w:val="center"/>
      <w:outlineLvl w:val="1"/>
    </w:pPr>
    <w:rPr>
      <w:rFonts w:ascii="Arial" w:hAnsi="Arial"/>
    </w:rPr>
  </w:style>
  <w:style w:type="character" w:customStyle="1" w:styleId="af5">
    <w:name w:val="Подзаголовок Знак"/>
    <w:basedOn w:val="a1"/>
    <w:link w:val="af4"/>
    <w:uiPriority w:val="99"/>
    <w:rsid w:val="00A12848"/>
    <w:rPr>
      <w:rFonts w:ascii="Arial" w:eastAsia="Times New Roman" w:hAnsi="Arial" w:cs="Times New Roman"/>
      <w:sz w:val="24"/>
      <w:szCs w:val="24"/>
      <w:lang w:eastAsia="ru-RU"/>
    </w:rPr>
  </w:style>
  <w:style w:type="paragraph" w:styleId="21">
    <w:name w:val="Body Text 2"/>
    <w:basedOn w:val="a0"/>
    <w:link w:val="22"/>
    <w:uiPriority w:val="99"/>
    <w:semiHidden/>
    <w:unhideWhenUsed/>
    <w:rsid w:val="00A12848"/>
    <w:pPr>
      <w:spacing w:after="120" w:line="480" w:lineRule="auto"/>
    </w:pPr>
    <w:rPr>
      <w:lang w:eastAsia="en-US"/>
    </w:rPr>
  </w:style>
  <w:style w:type="character" w:customStyle="1" w:styleId="22">
    <w:name w:val="Основной текст 2 Знак"/>
    <w:basedOn w:val="a1"/>
    <w:link w:val="21"/>
    <w:uiPriority w:val="99"/>
    <w:semiHidden/>
    <w:rsid w:val="00A12848"/>
    <w:rPr>
      <w:rFonts w:ascii="Times New Roman" w:eastAsia="Times New Roman" w:hAnsi="Times New Roman" w:cs="Times New Roman"/>
      <w:sz w:val="24"/>
      <w:szCs w:val="24"/>
    </w:rPr>
  </w:style>
  <w:style w:type="character" w:customStyle="1" w:styleId="31">
    <w:name w:val="Основной текст 3 Знак1"/>
    <w:aliases w:val="Знак10 Знак1 Знак Знак"/>
    <w:link w:val="32"/>
    <w:semiHidden/>
    <w:locked/>
    <w:rsid w:val="00A12848"/>
    <w:rPr>
      <w:b/>
      <w:sz w:val="26"/>
      <w:szCs w:val="24"/>
    </w:rPr>
  </w:style>
  <w:style w:type="paragraph" w:styleId="32">
    <w:name w:val="Body Text 3"/>
    <w:aliases w:val="Знак10 Знак1 Знак"/>
    <w:basedOn w:val="a0"/>
    <w:link w:val="31"/>
    <w:semiHidden/>
    <w:unhideWhenUsed/>
    <w:rsid w:val="00A12848"/>
    <w:pPr>
      <w:jc w:val="center"/>
    </w:pPr>
    <w:rPr>
      <w:rFonts w:asciiTheme="minorHAnsi" w:eastAsiaTheme="minorHAnsi" w:hAnsiTheme="minorHAnsi" w:cstheme="minorBidi"/>
      <w:b/>
      <w:sz w:val="26"/>
      <w:lang w:eastAsia="en-US"/>
    </w:rPr>
  </w:style>
  <w:style w:type="character" w:customStyle="1" w:styleId="33">
    <w:name w:val="Основной текст 3 Знак"/>
    <w:aliases w:val="Знак10 Знак1 Знак Знак1"/>
    <w:basedOn w:val="a1"/>
    <w:semiHidden/>
    <w:rsid w:val="00A12848"/>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A12848"/>
    <w:pPr>
      <w:spacing w:after="120" w:line="480" w:lineRule="auto"/>
      <w:ind w:left="283"/>
    </w:pPr>
    <w:rPr>
      <w:lang w:eastAsia="en-US"/>
    </w:rPr>
  </w:style>
  <w:style w:type="character" w:customStyle="1" w:styleId="24">
    <w:name w:val="Основной текст с отступом 2 Знак"/>
    <w:basedOn w:val="a1"/>
    <w:link w:val="23"/>
    <w:uiPriority w:val="99"/>
    <w:semiHidden/>
    <w:rsid w:val="00A12848"/>
    <w:rPr>
      <w:rFonts w:ascii="Times New Roman" w:eastAsia="Times New Roman" w:hAnsi="Times New Roman" w:cs="Times New Roman"/>
      <w:sz w:val="24"/>
      <w:szCs w:val="24"/>
    </w:rPr>
  </w:style>
  <w:style w:type="paragraph" w:styleId="34">
    <w:name w:val="Body Text Indent 3"/>
    <w:basedOn w:val="a0"/>
    <w:link w:val="35"/>
    <w:uiPriority w:val="99"/>
    <w:semiHidden/>
    <w:unhideWhenUsed/>
    <w:rsid w:val="00A12848"/>
    <w:pPr>
      <w:spacing w:after="120"/>
      <w:ind w:left="283"/>
    </w:pPr>
    <w:rPr>
      <w:sz w:val="16"/>
      <w:szCs w:val="16"/>
      <w:lang w:eastAsia="en-US"/>
    </w:rPr>
  </w:style>
  <w:style w:type="character" w:customStyle="1" w:styleId="35">
    <w:name w:val="Основной текст с отступом 3 Знак"/>
    <w:basedOn w:val="a1"/>
    <w:link w:val="34"/>
    <w:uiPriority w:val="99"/>
    <w:semiHidden/>
    <w:rsid w:val="00A12848"/>
    <w:rPr>
      <w:rFonts w:ascii="Times New Roman" w:eastAsia="Times New Roman" w:hAnsi="Times New Roman" w:cs="Times New Roman"/>
      <w:sz w:val="16"/>
      <w:szCs w:val="16"/>
    </w:rPr>
  </w:style>
  <w:style w:type="paragraph" w:styleId="af6">
    <w:name w:val="Plain Text"/>
    <w:basedOn w:val="a0"/>
    <w:link w:val="af7"/>
    <w:uiPriority w:val="99"/>
    <w:semiHidden/>
    <w:unhideWhenUsed/>
    <w:rsid w:val="00A12848"/>
    <w:rPr>
      <w:rFonts w:ascii="Courier New" w:hAnsi="Courier New"/>
      <w:sz w:val="20"/>
      <w:szCs w:val="20"/>
      <w:lang w:eastAsia="en-US"/>
    </w:rPr>
  </w:style>
  <w:style w:type="character" w:customStyle="1" w:styleId="af7">
    <w:name w:val="Текст Знак"/>
    <w:basedOn w:val="a1"/>
    <w:link w:val="af6"/>
    <w:uiPriority w:val="99"/>
    <w:semiHidden/>
    <w:rsid w:val="00A12848"/>
    <w:rPr>
      <w:rFonts w:ascii="Courier New" w:eastAsia="Times New Roman" w:hAnsi="Courier New" w:cs="Times New Roman"/>
      <w:sz w:val="20"/>
      <w:szCs w:val="20"/>
    </w:rPr>
  </w:style>
  <w:style w:type="paragraph" w:styleId="af8">
    <w:name w:val="Balloon Text"/>
    <w:basedOn w:val="a0"/>
    <w:link w:val="af9"/>
    <w:uiPriority w:val="99"/>
    <w:semiHidden/>
    <w:unhideWhenUsed/>
    <w:rsid w:val="00A12848"/>
    <w:rPr>
      <w:rFonts w:ascii="Tahoma" w:hAnsi="Tahoma"/>
      <w:sz w:val="16"/>
      <w:szCs w:val="16"/>
      <w:lang w:eastAsia="en-US"/>
    </w:rPr>
  </w:style>
  <w:style w:type="character" w:customStyle="1" w:styleId="af9">
    <w:name w:val="Текст выноски Знак"/>
    <w:basedOn w:val="a1"/>
    <w:link w:val="af8"/>
    <w:uiPriority w:val="99"/>
    <w:semiHidden/>
    <w:rsid w:val="00A12848"/>
    <w:rPr>
      <w:rFonts w:ascii="Tahoma" w:eastAsia="Times New Roman" w:hAnsi="Tahoma" w:cs="Times New Roman"/>
      <w:sz w:val="16"/>
      <w:szCs w:val="16"/>
    </w:rPr>
  </w:style>
  <w:style w:type="paragraph" w:styleId="afa">
    <w:name w:val="No Spacing"/>
    <w:basedOn w:val="a0"/>
    <w:uiPriority w:val="1"/>
    <w:qFormat/>
    <w:rsid w:val="00A12848"/>
    <w:pPr>
      <w:spacing w:before="100" w:beforeAutospacing="1" w:after="100" w:afterAutospacing="1"/>
    </w:pPr>
  </w:style>
  <w:style w:type="paragraph" w:styleId="afb">
    <w:name w:val="List Paragraph"/>
    <w:basedOn w:val="a0"/>
    <w:uiPriority w:val="99"/>
    <w:qFormat/>
    <w:rsid w:val="00A12848"/>
    <w:pPr>
      <w:spacing w:before="100" w:beforeAutospacing="1" w:after="100" w:afterAutospacing="1"/>
    </w:pPr>
  </w:style>
  <w:style w:type="paragraph" w:customStyle="1" w:styleId="Style3">
    <w:name w:val="Style3"/>
    <w:basedOn w:val="a0"/>
    <w:uiPriority w:val="99"/>
    <w:rsid w:val="00A12848"/>
    <w:pPr>
      <w:widowControl w:val="0"/>
      <w:autoSpaceDE w:val="0"/>
      <w:autoSpaceDN w:val="0"/>
      <w:adjustRightInd w:val="0"/>
      <w:spacing w:line="209" w:lineRule="exact"/>
      <w:ind w:firstLine="504"/>
      <w:jc w:val="both"/>
    </w:pPr>
  </w:style>
  <w:style w:type="paragraph" w:customStyle="1" w:styleId="afc">
    <w:name w:val="Знак Знак Знак Знак Знак Знак Знак"/>
    <w:basedOn w:val="a0"/>
    <w:autoRedefine/>
    <w:uiPriority w:val="99"/>
    <w:rsid w:val="00A12848"/>
    <w:pPr>
      <w:spacing w:after="160" w:line="240" w:lineRule="exact"/>
    </w:pPr>
    <w:rPr>
      <w:rFonts w:eastAsia="SimSun"/>
      <w:b/>
      <w:sz w:val="28"/>
      <w:lang w:val="en-US" w:eastAsia="en-US"/>
    </w:rPr>
  </w:style>
  <w:style w:type="character" w:customStyle="1" w:styleId="afd">
    <w:name w:val="Основной текст_"/>
    <w:link w:val="25"/>
    <w:locked/>
    <w:rsid w:val="00A12848"/>
    <w:rPr>
      <w:rFonts w:ascii="Tahoma" w:eastAsia="Tahoma" w:hAnsi="Tahoma" w:cs="Tahoma"/>
      <w:sz w:val="15"/>
      <w:szCs w:val="15"/>
      <w:shd w:val="clear" w:color="auto" w:fill="FFFFFF"/>
    </w:rPr>
  </w:style>
  <w:style w:type="paragraph" w:customStyle="1" w:styleId="25">
    <w:name w:val="Основной текст2"/>
    <w:basedOn w:val="a0"/>
    <w:link w:val="afd"/>
    <w:rsid w:val="00A12848"/>
    <w:pPr>
      <w:shd w:val="clear" w:color="auto" w:fill="FFFFFF"/>
      <w:spacing w:line="0" w:lineRule="atLeast"/>
    </w:pPr>
    <w:rPr>
      <w:rFonts w:ascii="Tahoma" w:eastAsia="Tahoma" w:hAnsi="Tahoma" w:cs="Tahoma"/>
      <w:sz w:val="15"/>
      <w:szCs w:val="15"/>
      <w:lang w:eastAsia="en-US"/>
    </w:rPr>
  </w:style>
  <w:style w:type="character" w:customStyle="1" w:styleId="26">
    <w:name w:val="Основной текст (2)_"/>
    <w:link w:val="27"/>
    <w:locked/>
    <w:rsid w:val="00A12848"/>
    <w:rPr>
      <w:rFonts w:ascii="Tahoma" w:eastAsia="Tahoma" w:hAnsi="Tahoma" w:cs="Tahoma"/>
      <w:sz w:val="13"/>
      <w:szCs w:val="13"/>
      <w:shd w:val="clear" w:color="auto" w:fill="FFFFFF"/>
    </w:rPr>
  </w:style>
  <w:style w:type="paragraph" w:customStyle="1" w:styleId="27">
    <w:name w:val="Основной текст (2)"/>
    <w:basedOn w:val="a0"/>
    <w:link w:val="26"/>
    <w:rsid w:val="00A12848"/>
    <w:pPr>
      <w:shd w:val="clear" w:color="auto" w:fill="FFFFFF"/>
      <w:spacing w:line="0" w:lineRule="atLeast"/>
    </w:pPr>
    <w:rPr>
      <w:rFonts w:ascii="Tahoma" w:eastAsia="Tahoma" w:hAnsi="Tahoma" w:cs="Tahoma"/>
      <w:sz w:val="13"/>
      <w:szCs w:val="13"/>
      <w:lang w:eastAsia="en-US"/>
    </w:rPr>
  </w:style>
  <w:style w:type="character" w:customStyle="1" w:styleId="51">
    <w:name w:val="Основной текст (5)_"/>
    <w:link w:val="52"/>
    <w:locked/>
    <w:rsid w:val="00A12848"/>
    <w:rPr>
      <w:rFonts w:ascii="Tahoma" w:eastAsia="Tahoma" w:hAnsi="Tahoma" w:cs="Tahoma"/>
      <w:sz w:val="15"/>
      <w:szCs w:val="15"/>
      <w:shd w:val="clear" w:color="auto" w:fill="FFFFFF"/>
    </w:rPr>
  </w:style>
  <w:style w:type="paragraph" w:customStyle="1" w:styleId="52">
    <w:name w:val="Основной текст (5)"/>
    <w:basedOn w:val="a0"/>
    <w:link w:val="51"/>
    <w:rsid w:val="00A12848"/>
    <w:pPr>
      <w:shd w:val="clear" w:color="auto" w:fill="FFFFFF"/>
      <w:spacing w:line="0" w:lineRule="atLeast"/>
    </w:pPr>
    <w:rPr>
      <w:rFonts w:ascii="Tahoma" w:eastAsia="Tahoma" w:hAnsi="Tahoma" w:cs="Tahoma"/>
      <w:sz w:val="15"/>
      <w:szCs w:val="15"/>
      <w:lang w:eastAsia="en-US"/>
    </w:rPr>
  </w:style>
  <w:style w:type="character" w:customStyle="1" w:styleId="41">
    <w:name w:val="Основной текст (4)_"/>
    <w:link w:val="42"/>
    <w:locked/>
    <w:rsid w:val="00A12848"/>
    <w:rPr>
      <w:rFonts w:ascii="Century Schoolbook" w:eastAsia="Century Schoolbook" w:hAnsi="Century Schoolbook"/>
      <w:sz w:val="10"/>
      <w:szCs w:val="10"/>
      <w:shd w:val="clear" w:color="auto" w:fill="FFFFFF"/>
    </w:rPr>
  </w:style>
  <w:style w:type="paragraph" w:customStyle="1" w:styleId="42">
    <w:name w:val="Основной текст (4)"/>
    <w:basedOn w:val="a0"/>
    <w:link w:val="41"/>
    <w:rsid w:val="00A12848"/>
    <w:pPr>
      <w:shd w:val="clear" w:color="auto" w:fill="FFFFFF"/>
      <w:spacing w:line="0" w:lineRule="atLeast"/>
    </w:pPr>
    <w:rPr>
      <w:rFonts w:ascii="Century Schoolbook" w:eastAsia="Century Schoolbook" w:hAnsi="Century Schoolbook" w:cstheme="minorBidi"/>
      <w:sz w:val="10"/>
      <w:szCs w:val="10"/>
      <w:lang w:eastAsia="en-US"/>
    </w:rPr>
  </w:style>
  <w:style w:type="character" w:customStyle="1" w:styleId="61">
    <w:name w:val="Основной текст (6)_"/>
    <w:link w:val="62"/>
    <w:locked/>
    <w:rsid w:val="00A12848"/>
    <w:rPr>
      <w:rFonts w:ascii="Tahoma" w:eastAsia="Tahoma" w:hAnsi="Tahoma" w:cs="Tahoma"/>
      <w:sz w:val="12"/>
      <w:szCs w:val="12"/>
      <w:shd w:val="clear" w:color="auto" w:fill="FFFFFF"/>
    </w:rPr>
  </w:style>
  <w:style w:type="paragraph" w:customStyle="1" w:styleId="62">
    <w:name w:val="Основной текст (6)"/>
    <w:basedOn w:val="a0"/>
    <w:link w:val="61"/>
    <w:rsid w:val="00A12848"/>
    <w:pPr>
      <w:shd w:val="clear" w:color="auto" w:fill="FFFFFF"/>
      <w:spacing w:after="180" w:line="0" w:lineRule="atLeast"/>
    </w:pPr>
    <w:rPr>
      <w:rFonts w:ascii="Tahoma" w:eastAsia="Tahoma" w:hAnsi="Tahoma" w:cs="Tahoma"/>
      <w:sz w:val="12"/>
      <w:szCs w:val="12"/>
      <w:lang w:eastAsia="en-US"/>
    </w:rPr>
  </w:style>
  <w:style w:type="character" w:customStyle="1" w:styleId="71">
    <w:name w:val="Основной текст (7)_"/>
    <w:link w:val="72"/>
    <w:locked/>
    <w:rsid w:val="00A12848"/>
    <w:rPr>
      <w:rFonts w:ascii="Tahoma" w:eastAsia="Tahoma" w:hAnsi="Tahoma" w:cs="Tahoma"/>
      <w:sz w:val="12"/>
      <w:szCs w:val="12"/>
      <w:shd w:val="clear" w:color="auto" w:fill="FFFFFF"/>
    </w:rPr>
  </w:style>
  <w:style w:type="paragraph" w:customStyle="1" w:styleId="72">
    <w:name w:val="Основной текст (7)"/>
    <w:basedOn w:val="a0"/>
    <w:link w:val="71"/>
    <w:rsid w:val="00A12848"/>
    <w:pPr>
      <w:shd w:val="clear" w:color="auto" w:fill="FFFFFF"/>
      <w:spacing w:before="180" w:after="60" w:line="0" w:lineRule="atLeast"/>
    </w:pPr>
    <w:rPr>
      <w:rFonts w:ascii="Tahoma" w:eastAsia="Tahoma" w:hAnsi="Tahoma" w:cs="Tahoma"/>
      <w:sz w:val="12"/>
      <w:szCs w:val="12"/>
      <w:lang w:eastAsia="en-US"/>
    </w:rPr>
  </w:style>
  <w:style w:type="character" w:customStyle="1" w:styleId="81">
    <w:name w:val="Основной текст (8)_"/>
    <w:link w:val="82"/>
    <w:locked/>
    <w:rsid w:val="00A12848"/>
    <w:rPr>
      <w:rFonts w:ascii="Tahoma" w:eastAsia="Tahoma" w:hAnsi="Tahoma" w:cs="Tahoma"/>
      <w:sz w:val="14"/>
      <w:szCs w:val="14"/>
      <w:shd w:val="clear" w:color="auto" w:fill="FFFFFF"/>
    </w:rPr>
  </w:style>
  <w:style w:type="paragraph" w:customStyle="1" w:styleId="82">
    <w:name w:val="Основной текст (8)"/>
    <w:basedOn w:val="a0"/>
    <w:link w:val="81"/>
    <w:rsid w:val="00A12848"/>
    <w:pPr>
      <w:shd w:val="clear" w:color="auto" w:fill="FFFFFF"/>
      <w:spacing w:before="60" w:line="0" w:lineRule="atLeast"/>
    </w:pPr>
    <w:rPr>
      <w:rFonts w:ascii="Tahoma" w:eastAsia="Tahoma" w:hAnsi="Tahoma" w:cs="Tahoma"/>
      <w:sz w:val="14"/>
      <w:szCs w:val="14"/>
      <w:lang w:eastAsia="en-US"/>
    </w:rPr>
  </w:style>
  <w:style w:type="character" w:customStyle="1" w:styleId="13">
    <w:name w:val="Основной текст (13)_"/>
    <w:link w:val="130"/>
    <w:locked/>
    <w:rsid w:val="00A12848"/>
    <w:rPr>
      <w:sz w:val="13"/>
      <w:szCs w:val="13"/>
      <w:shd w:val="clear" w:color="auto" w:fill="FFFFFF"/>
    </w:rPr>
  </w:style>
  <w:style w:type="paragraph" w:customStyle="1" w:styleId="130">
    <w:name w:val="Основной текст (13)"/>
    <w:basedOn w:val="a0"/>
    <w:link w:val="13"/>
    <w:rsid w:val="00A12848"/>
    <w:pPr>
      <w:shd w:val="clear" w:color="auto" w:fill="FFFFFF"/>
      <w:spacing w:line="0" w:lineRule="atLeast"/>
      <w:jc w:val="both"/>
    </w:pPr>
    <w:rPr>
      <w:rFonts w:asciiTheme="minorHAnsi" w:eastAsiaTheme="minorHAnsi" w:hAnsiTheme="minorHAnsi" w:cstheme="minorBidi"/>
      <w:sz w:val="13"/>
      <w:szCs w:val="13"/>
      <w:lang w:eastAsia="en-US"/>
    </w:rPr>
  </w:style>
  <w:style w:type="character" w:customStyle="1" w:styleId="14">
    <w:name w:val="Основной текст (14)_"/>
    <w:link w:val="140"/>
    <w:locked/>
    <w:rsid w:val="00A12848"/>
    <w:rPr>
      <w:rFonts w:ascii="Century Schoolbook" w:eastAsia="Century Schoolbook" w:hAnsi="Century Schoolbook"/>
      <w:sz w:val="8"/>
      <w:szCs w:val="8"/>
      <w:shd w:val="clear" w:color="auto" w:fill="FFFFFF"/>
    </w:rPr>
  </w:style>
  <w:style w:type="paragraph" w:customStyle="1" w:styleId="140">
    <w:name w:val="Основной текст (14)"/>
    <w:basedOn w:val="a0"/>
    <w:link w:val="14"/>
    <w:rsid w:val="00A12848"/>
    <w:pPr>
      <w:shd w:val="clear" w:color="auto" w:fill="FFFFFF"/>
      <w:spacing w:line="0" w:lineRule="atLeast"/>
    </w:pPr>
    <w:rPr>
      <w:rFonts w:ascii="Century Schoolbook" w:eastAsia="Century Schoolbook" w:hAnsi="Century Schoolbook" w:cstheme="minorBidi"/>
      <w:sz w:val="8"/>
      <w:szCs w:val="8"/>
      <w:lang w:eastAsia="en-US"/>
    </w:rPr>
  </w:style>
  <w:style w:type="character" w:customStyle="1" w:styleId="12">
    <w:name w:val="Основной текст (12)_"/>
    <w:link w:val="120"/>
    <w:locked/>
    <w:rsid w:val="00A12848"/>
    <w:rPr>
      <w:rFonts w:ascii="Tahoma" w:eastAsia="Tahoma" w:hAnsi="Tahoma" w:cs="Tahoma"/>
      <w:sz w:val="15"/>
      <w:szCs w:val="15"/>
      <w:shd w:val="clear" w:color="auto" w:fill="FFFFFF"/>
    </w:rPr>
  </w:style>
  <w:style w:type="paragraph" w:customStyle="1" w:styleId="120">
    <w:name w:val="Основной текст (12)"/>
    <w:basedOn w:val="a0"/>
    <w:link w:val="12"/>
    <w:rsid w:val="00A12848"/>
    <w:pPr>
      <w:shd w:val="clear" w:color="auto" w:fill="FFFFFF"/>
      <w:spacing w:line="0" w:lineRule="atLeast"/>
      <w:jc w:val="both"/>
    </w:pPr>
    <w:rPr>
      <w:rFonts w:ascii="Tahoma" w:eastAsia="Tahoma" w:hAnsi="Tahoma" w:cs="Tahoma"/>
      <w:sz w:val="15"/>
      <w:szCs w:val="15"/>
      <w:lang w:eastAsia="en-US"/>
    </w:rPr>
  </w:style>
  <w:style w:type="paragraph" w:customStyle="1" w:styleId="afe">
    <w:name w:val="Знак Знак Знак Знак Знак Знак Знак Знак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11">
    <w:name w:val="Обычный1"/>
    <w:uiPriority w:val="99"/>
    <w:rsid w:val="00A12848"/>
    <w:pPr>
      <w:widowControl w:val="0"/>
      <w:tabs>
        <w:tab w:val="num" w:pos="360"/>
        <w:tab w:val="left" w:pos="7797"/>
      </w:tabs>
      <w:snapToGrid w:val="0"/>
      <w:spacing w:after="0" w:line="240" w:lineRule="auto"/>
      <w:ind w:left="360" w:hanging="360"/>
      <w:jc w:val="both"/>
    </w:pPr>
    <w:rPr>
      <w:rFonts w:ascii="Times New Roman" w:eastAsia="Times New Roman" w:hAnsi="Times New Roman" w:cs="Times New Roman"/>
      <w:sz w:val="24"/>
      <w:szCs w:val="20"/>
      <w:lang w:eastAsia="ru-RU"/>
    </w:rPr>
  </w:style>
  <w:style w:type="paragraph" w:customStyle="1" w:styleId="43">
    <w:name w:val="Обычный (веб)4"/>
    <w:basedOn w:val="a0"/>
    <w:uiPriority w:val="99"/>
    <w:rsid w:val="00A12848"/>
    <w:pPr>
      <w:ind w:firstLine="720"/>
    </w:pPr>
  </w:style>
  <w:style w:type="paragraph" w:customStyle="1" w:styleId="15">
    <w:name w:val="Основной текст1"/>
    <w:basedOn w:val="a0"/>
    <w:uiPriority w:val="99"/>
    <w:rsid w:val="00A12848"/>
    <w:pPr>
      <w:widowControl w:val="0"/>
      <w:snapToGrid w:val="0"/>
      <w:jc w:val="both"/>
    </w:pPr>
    <w:rPr>
      <w:szCs w:val="20"/>
    </w:rPr>
  </w:style>
  <w:style w:type="paragraph" w:customStyle="1" w:styleId="16">
    <w:name w:val="заголовок 1"/>
    <w:basedOn w:val="a0"/>
    <w:next w:val="a0"/>
    <w:uiPriority w:val="99"/>
    <w:rsid w:val="00A12848"/>
    <w:pPr>
      <w:keepNext/>
      <w:widowControl w:val="0"/>
      <w:autoSpaceDE w:val="0"/>
      <w:autoSpaceDN w:val="0"/>
      <w:adjustRightInd w:val="0"/>
      <w:jc w:val="both"/>
    </w:pPr>
    <w:rPr>
      <w:lang w:eastAsia="en-US"/>
    </w:rPr>
  </w:style>
  <w:style w:type="paragraph" w:customStyle="1" w:styleId="aff">
    <w:name w:val="Титульный лист"/>
    <w:uiPriority w:val="99"/>
    <w:rsid w:val="00A12848"/>
    <w:pPr>
      <w:autoSpaceDE w:val="0"/>
      <w:autoSpaceDN w:val="0"/>
      <w:spacing w:before="3000" w:after="0" w:line="240" w:lineRule="auto"/>
      <w:jc w:val="center"/>
    </w:pPr>
    <w:rPr>
      <w:rFonts w:ascii="Arial" w:eastAsia="Times New Roman" w:hAnsi="Arial" w:cs="Times New Roman"/>
      <w:sz w:val="28"/>
      <w:szCs w:val="20"/>
      <w:lang w:eastAsia="ru-RU"/>
    </w:rPr>
  </w:style>
  <w:style w:type="paragraph" w:customStyle="1" w:styleId="17">
    <w:name w:val="Стиль1"/>
    <w:basedOn w:val="1"/>
    <w:uiPriority w:val="99"/>
    <w:rsid w:val="00A12848"/>
    <w:pPr>
      <w:spacing w:before="0" w:after="0"/>
      <w:jc w:val="center"/>
    </w:pPr>
    <w:rPr>
      <w:rFonts w:ascii="Times New Roman" w:hAnsi="Times New Roman"/>
      <w:caps/>
      <w:sz w:val="20"/>
      <w:szCs w:val="20"/>
    </w:rPr>
  </w:style>
  <w:style w:type="paragraph" w:customStyle="1" w:styleId="210">
    <w:name w:val="Основной текст с отступом 21"/>
    <w:basedOn w:val="a0"/>
    <w:uiPriority w:val="99"/>
    <w:rsid w:val="00A12848"/>
    <w:pPr>
      <w:suppressAutoHyphens/>
      <w:ind w:firstLine="540"/>
      <w:jc w:val="both"/>
    </w:pPr>
    <w:rPr>
      <w:b/>
      <w:i/>
      <w:sz w:val="28"/>
      <w:lang w:eastAsia="ar-SA"/>
    </w:rPr>
  </w:style>
  <w:style w:type="paragraph" w:customStyle="1" w:styleId="310">
    <w:name w:val="Основной текст с отступом 31"/>
    <w:basedOn w:val="a0"/>
    <w:uiPriority w:val="99"/>
    <w:rsid w:val="00A12848"/>
    <w:pPr>
      <w:suppressAutoHyphens/>
      <w:ind w:firstLine="720"/>
      <w:jc w:val="both"/>
    </w:pPr>
    <w:rPr>
      <w:sz w:val="28"/>
      <w:szCs w:val="20"/>
      <w:lang w:eastAsia="ar-SA"/>
    </w:rPr>
  </w:style>
  <w:style w:type="paragraph" w:customStyle="1" w:styleId="aff0">
    <w:name w:val="Мой"/>
    <w:basedOn w:val="a0"/>
    <w:uiPriority w:val="99"/>
    <w:rsid w:val="00A12848"/>
    <w:pPr>
      <w:ind w:firstLine="720"/>
    </w:pPr>
    <w:rPr>
      <w:rFonts w:eastAsia="Batang"/>
      <w:sz w:val="28"/>
      <w:szCs w:val="20"/>
    </w:rPr>
  </w:style>
  <w:style w:type="paragraph" w:customStyle="1" w:styleId="18">
    <w:name w:val="Обычный (веб)1"/>
    <w:basedOn w:val="a0"/>
    <w:uiPriority w:val="99"/>
    <w:rsid w:val="00A12848"/>
    <w:pPr>
      <w:spacing w:before="100" w:beforeAutospacing="1" w:after="100" w:afterAutospacing="1"/>
    </w:pPr>
    <w:rPr>
      <w:sz w:val="20"/>
      <w:szCs w:val="20"/>
    </w:rPr>
  </w:style>
  <w:style w:type="paragraph" w:customStyle="1" w:styleId="aff1">
    <w:name w:val="Стиль"/>
    <w:uiPriority w:val="99"/>
    <w:rsid w:val="00A12848"/>
    <w:pPr>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0"/>
    <w:uiPriority w:val="99"/>
    <w:rsid w:val="00A12848"/>
    <w:pPr>
      <w:spacing w:before="100" w:beforeAutospacing="1" w:after="100" w:afterAutospacing="1"/>
    </w:pPr>
    <w:rPr>
      <w:rFonts w:ascii="Arial CYR" w:hAnsi="Arial CYR" w:cs="Arial CYR"/>
      <w:color w:val="000000"/>
      <w:sz w:val="20"/>
      <w:szCs w:val="20"/>
    </w:rPr>
  </w:style>
  <w:style w:type="paragraph" w:customStyle="1" w:styleId="aff2">
    <w:name w:val="Абзац"/>
    <w:basedOn w:val="a0"/>
    <w:uiPriority w:val="99"/>
    <w:rsid w:val="00A12848"/>
    <w:pPr>
      <w:tabs>
        <w:tab w:val="left" w:pos="851"/>
      </w:tabs>
      <w:spacing w:before="80"/>
      <w:ind w:left="851" w:hanging="851"/>
      <w:jc w:val="both"/>
    </w:pPr>
    <w:rPr>
      <w:rFonts w:ascii="Arial" w:hAnsi="Arial"/>
      <w:sz w:val="22"/>
      <w:lang w:val="en-US"/>
    </w:rPr>
  </w:style>
  <w:style w:type="paragraph" w:customStyle="1" w:styleId="aff3">
    <w:name w:val="Знак Знак Знак Знак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aff4">
    <w:name w:val="Заголовок"/>
    <w:basedOn w:val="a0"/>
    <w:next w:val="ad"/>
    <w:uiPriority w:val="99"/>
    <w:rsid w:val="00A12848"/>
    <w:pPr>
      <w:keepNext/>
      <w:suppressAutoHyphens/>
      <w:spacing w:before="240" w:after="120"/>
    </w:pPr>
    <w:rPr>
      <w:rFonts w:ascii="Arial" w:eastAsia="MS Mincho" w:hAnsi="Arial" w:cs="Tahoma"/>
      <w:sz w:val="28"/>
      <w:szCs w:val="28"/>
      <w:lang w:eastAsia="ar-SA"/>
    </w:rPr>
  </w:style>
  <w:style w:type="paragraph" w:customStyle="1" w:styleId="320">
    <w:name w:val="Основной текст с отступом 32"/>
    <w:basedOn w:val="a0"/>
    <w:uiPriority w:val="99"/>
    <w:rsid w:val="00A12848"/>
    <w:pPr>
      <w:suppressAutoHyphens/>
      <w:spacing w:after="120"/>
      <w:ind w:left="283"/>
    </w:pPr>
    <w:rPr>
      <w:sz w:val="16"/>
      <w:szCs w:val="16"/>
      <w:lang w:eastAsia="ar-SA"/>
    </w:rPr>
  </w:style>
  <w:style w:type="paragraph" w:customStyle="1" w:styleId="220">
    <w:name w:val="Основной текст 22"/>
    <w:basedOn w:val="a0"/>
    <w:uiPriority w:val="99"/>
    <w:rsid w:val="00A12848"/>
    <w:pPr>
      <w:suppressAutoHyphens/>
      <w:spacing w:after="120" w:line="480" w:lineRule="auto"/>
    </w:pPr>
    <w:rPr>
      <w:lang w:eastAsia="ar-SA"/>
    </w:rPr>
  </w:style>
  <w:style w:type="paragraph" w:customStyle="1" w:styleId="221">
    <w:name w:val="Основной текст с отступом 22"/>
    <w:basedOn w:val="a0"/>
    <w:uiPriority w:val="99"/>
    <w:rsid w:val="00A12848"/>
    <w:pPr>
      <w:suppressAutoHyphens/>
      <w:ind w:firstLine="540"/>
      <w:jc w:val="both"/>
    </w:pPr>
    <w:rPr>
      <w:b/>
      <w:i/>
      <w:sz w:val="28"/>
      <w:lang w:eastAsia="ar-SA"/>
    </w:rPr>
  </w:style>
  <w:style w:type="paragraph" w:customStyle="1" w:styleId="aff5">
    <w:name w:val="Знак Знак Знак Знак Знак Знак Знак Знак Знак Знак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aff6">
    <w:name w:val="Знак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36">
    <w:name w:val="заголовок 3"/>
    <w:basedOn w:val="a0"/>
    <w:next w:val="a0"/>
    <w:uiPriority w:val="99"/>
    <w:rsid w:val="00A12848"/>
    <w:pPr>
      <w:keepNext/>
      <w:jc w:val="center"/>
      <w:outlineLvl w:val="2"/>
    </w:pPr>
    <w:rPr>
      <w:b/>
      <w:sz w:val="28"/>
      <w:szCs w:val="20"/>
    </w:rPr>
  </w:style>
  <w:style w:type="paragraph" w:customStyle="1" w:styleId="aff7">
    <w:name w:val="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19">
    <w:name w:val="Знак Знак Знак Знак Знак Знак Знак Знак Знак Знак Знак Знак1"/>
    <w:basedOn w:val="a0"/>
    <w:uiPriority w:val="99"/>
    <w:rsid w:val="00A12848"/>
    <w:pPr>
      <w:spacing w:after="160" w:line="240" w:lineRule="exact"/>
    </w:pPr>
    <w:rPr>
      <w:rFonts w:ascii="Tahoma" w:hAnsi="Tahoma" w:cs="Tahoma"/>
      <w:sz w:val="20"/>
      <w:szCs w:val="20"/>
      <w:lang w:val="en-US" w:eastAsia="en-US"/>
    </w:rPr>
  </w:style>
  <w:style w:type="paragraph" w:customStyle="1" w:styleId="1a">
    <w:name w:val="Знак Знак1"/>
    <w:basedOn w:val="a0"/>
    <w:uiPriority w:val="99"/>
    <w:rsid w:val="00A12848"/>
    <w:pPr>
      <w:spacing w:after="160" w:line="240" w:lineRule="exact"/>
    </w:pPr>
    <w:rPr>
      <w:rFonts w:ascii="Tahoma" w:hAnsi="Tahoma" w:cs="Tahoma"/>
      <w:sz w:val="20"/>
      <w:szCs w:val="20"/>
      <w:lang w:val="en-US" w:eastAsia="en-US"/>
    </w:rPr>
  </w:style>
  <w:style w:type="paragraph" w:customStyle="1" w:styleId="aff8">
    <w:name w:val="Содержимое таблицы"/>
    <w:basedOn w:val="a0"/>
    <w:uiPriority w:val="99"/>
    <w:rsid w:val="00A12848"/>
    <w:pPr>
      <w:suppressLineNumbers/>
      <w:suppressAutoHyphens/>
    </w:pPr>
    <w:rPr>
      <w:lang w:eastAsia="ar-SA"/>
    </w:rPr>
  </w:style>
  <w:style w:type="paragraph" w:customStyle="1" w:styleId="1b">
    <w:name w:val="Знак Знак1 Знак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Style6">
    <w:name w:val="Style6"/>
    <w:basedOn w:val="a0"/>
    <w:uiPriority w:val="99"/>
    <w:rsid w:val="00A12848"/>
    <w:pPr>
      <w:widowControl w:val="0"/>
      <w:autoSpaceDE w:val="0"/>
      <w:autoSpaceDN w:val="0"/>
      <w:adjustRightInd w:val="0"/>
      <w:spacing w:line="322" w:lineRule="exact"/>
      <w:ind w:firstLine="696"/>
      <w:jc w:val="both"/>
    </w:pPr>
  </w:style>
  <w:style w:type="paragraph" w:customStyle="1" w:styleId="Style7">
    <w:name w:val="Style7"/>
    <w:basedOn w:val="a0"/>
    <w:uiPriority w:val="99"/>
    <w:rsid w:val="00A12848"/>
    <w:pPr>
      <w:widowControl w:val="0"/>
      <w:autoSpaceDE w:val="0"/>
      <w:autoSpaceDN w:val="0"/>
      <w:adjustRightInd w:val="0"/>
      <w:spacing w:line="324" w:lineRule="exact"/>
      <w:ind w:hanging="341"/>
    </w:pPr>
  </w:style>
  <w:style w:type="paragraph" w:customStyle="1" w:styleId="Style24">
    <w:name w:val="Style24"/>
    <w:basedOn w:val="a0"/>
    <w:uiPriority w:val="99"/>
    <w:rsid w:val="00A12848"/>
    <w:pPr>
      <w:widowControl w:val="0"/>
      <w:autoSpaceDE w:val="0"/>
      <w:autoSpaceDN w:val="0"/>
      <w:adjustRightInd w:val="0"/>
      <w:spacing w:line="320" w:lineRule="exact"/>
    </w:pPr>
  </w:style>
  <w:style w:type="paragraph" w:customStyle="1" w:styleId="Style27">
    <w:name w:val="Style27"/>
    <w:basedOn w:val="a0"/>
    <w:uiPriority w:val="99"/>
    <w:rsid w:val="00A12848"/>
    <w:pPr>
      <w:widowControl w:val="0"/>
      <w:autoSpaceDE w:val="0"/>
      <w:autoSpaceDN w:val="0"/>
      <w:adjustRightInd w:val="0"/>
      <w:spacing w:line="319" w:lineRule="exact"/>
      <w:ind w:firstLine="485"/>
      <w:jc w:val="both"/>
    </w:pPr>
  </w:style>
  <w:style w:type="paragraph" w:customStyle="1" w:styleId="Style15">
    <w:name w:val="Style15"/>
    <w:basedOn w:val="a0"/>
    <w:uiPriority w:val="99"/>
    <w:rsid w:val="00A12848"/>
    <w:pPr>
      <w:widowControl w:val="0"/>
      <w:autoSpaceDE w:val="0"/>
      <w:autoSpaceDN w:val="0"/>
      <w:adjustRightInd w:val="0"/>
      <w:spacing w:line="319" w:lineRule="exact"/>
      <w:ind w:hanging="1332"/>
    </w:pPr>
  </w:style>
  <w:style w:type="paragraph" w:customStyle="1" w:styleId="Style10">
    <w:name w:val="Style10"/>
    <w:basedOn w:val="a0"/>
    <w:uiPriority w:val="99"/>
    <w:rsid w:val="00A12848"/>
    <w:pPr>
      <w:widowControl w:val="0"/>
      <w:autoSpaceDE w:val="0"/>
      <w:autoSpaceDN w:val="0"/>
      <w:adjustRightInd w:val="0"/>
      <w:spacing w:line="631" w:lineRule="exact"/>
      <w:ind w:firstLine="646"/>
    </w:pPr>
  </w:style>
  <w:style w:type="paragraph" w:customStyle="1" w:styleId="Style35">
    <w:name w:val="Style35"/>
    <w:basedOn w:val="a0"/>
    <w:uiPriority w:val="99"/>
    <w:rsid w:val="00A12848"/>
    <w:pPr>
      <w:widowControl w:val="0"/>
      <w:autoSpaceDE w:val="0"/>
      <w:autoSpaceDN w:val="0"/>
      <w:adjustRightInd w:val="0"/>
      <w:spacing w:line="319" w:lineRule="exact"/>
      <w:jc w:val="both"/>
    </w:pPr>
  </w:style>
  <w:style w:type="paragraph" w:customStyle="1" w:styleId="Style9">
    <w:name w:val="Style9"/>
    <w:basedOn w:val="a0"/>
    <w:uiPriority w:val="99"/>
    <w:rsid w:val="00A12848"/>
    <w:pPr>
      <w:widowControl w:val="0"/>
      <w:autoSpaceDE w:val="0"/>
      <w:autoSpaceDN w:val="0"/>
      <w:adjustRightInd w:val="0"/>
      <w:spacing w:line="319" w:lineRule="exact"/>
      <w:ind w:hanging="242"/>
    </w:pPr>
  </w:style>
  <w:style w:type="paragraph" w:customStyle="1" w:styleId="Style18">
    <w:name w:val="Style18"/>
    <w:basedOn w:val="a0"/>
    <w:uiPriority w:val="99"/>
    <w:rsid w:val="00A12848"/>
    <w:pPr>
      <w:widowControl w:val="0"/>
      <w:autoSpaceDE w:val="0"/>
      <w:autoSpaceDN w:val="0"/>
      <w:adjustRightInd w:val="0"/>
    </w:pPr>
  </w:style>
  <w:style w:type="paragraph" w:customStyle="1" w:styleId="aff9">
    <w:name w:val="Знак"/>
    <w:basedOn w:val="a0"/>
    <w:autoRedefine/>
    <w:uiPriority w:val="99"/>
    <w:rsid w:val="00A12848"/>
    <w:pPr>
      <w:spacing w:after="160" w:line="240" w:lineRule="exact"/>
    </w:pPr>
    <w:rPr>
      <w:rFonts w:eastAsia="SimSun"/>
      <w:b/>
      <w:sz w:val="28"/>
      <w:lang w:val="en-US" w:eastAsia="en-US"/>
    </w:rPr>
  </w:style>
  <w:style w:type="paragraph" w:customStyle="1" w:styleId="bodytext">
    <w:name w:val="bodytext"/>
    <w:basedOn w:val="a0"/>
    <w:uiPriority w:val="99"/>
    <w:rsid w:val="00A12848"/>
    <w:pPr>
      <w:spacing w:before="100" w:beforeAutospacing="1" w:after="100" w:afterAutospacing="1"/>
      <w:ind w:left="150" w:right="75"/>
    </w:pPr>
    <w:rPr>
      <w:rFonts w:ascii="Tahoma" w:hAnsi="Tahoma" w:cs="Tahoma"/>
      <w:sz w:val="18"/>
      <w:szCs w:val="18"/>
    </w:rPr>
  </w:style>
  <w:style w:type="paragraph" w:customStyle="1" w:styleId="321">
    <w:name w:val="Основной текст 32"/>
    <w:basedOn w:val="a0"/>
    <w:uiPriority w:val="99"/>
    <w:rsid w:val="00A12848"/>
    <w:pPr>
      <w:suppressAutoHyphens/>
    </w:pPr>
    <w:rPr>
      <w:sz w:val="28"/>
      <w:szCs w:val="28"/>
      <w:lang w:eastAsia="ar-SA"/>
    </w:rPr>
  </w:style>
  <w:style w:type="paragraph" w:customStyle="1" w:styleId="affa">
    <w:name w:val="Знак Знак Знак Знак Знак Знак Знак Знак"/>
    <w:basedOn w:val="a0"/>
    <w:autoRedefine/>
    <w:uiPriority w:val="99"/>
    <w:rsid w:val="00A12848"/>
    <w:pPr>
      <w:spacing w:after="160" w:line="240" w:lineRule="exact"/>
    </w:pPr>
    <w:rPr>
      <w:rFonts w:eastAsia="SimSun"/>
      <w:b/>
      <w:sz w:val="28"/>
      <w:lang w:val="en-US" w:eastAsia="en-US"/>
    </w:rPr>
  </w:style>
  <w:style w:type="paragraph" w:customStyle="1" w:styleId="28">
    <w:name w:val="Знак Знак Знак Знак Знак Знак Знак Знак Знак Знак Знак Знак2 Знак"/>
    <w:basedOn w:val="a0"/>
    <w:uiPriority w:val="99"/>
    <w:rsid w:val="00A12848"/>
    <w:pPr>
      <w:spacing w:after="160" w:line="240" w:lineRule="exact"/>
    </w:pPr>
    <w:rPr>
      <w:rFonts w:ascii="Tahoma" w:hAnsi="Tahoma" w:cs="Tahoma"/>
      <w:sz w:val="20"/>
      <w:szCs w:val="20"/>
      <w:lang w:val="en-US" w:eastAsia="en-US"/>
    </w:rPr>
  </w:style>
  <w:style w:type="paragraph" w:customStyle="1" w:styleId="1c">
    <w:name w:val="Знак Знак Знак1 Знак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1d">
    <w:name w:val="Знак Знак Знак1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1e">
    <w:name w:val="Название1"/>
    <w:basedOn w:val="a0"/>
    <w:uiPriority w:val="99"/>
    <w:rsid w:val="00A12848"/>
    <w:pPr>
      <w:widowControl w:val="0"/>
      <w:suppressLineNumbers/>
      <w:suppressAutoHyphens/>
      <w:spacing w:before="120" w:after="120"/>
    </w:pPr>
    <w:rPr>
      <w:rFonts w:ascii="Arial" w:eastAsia="Arial Unicode MS" w:hAnsi="Arial" w:cs="Tahoma"/>
      <w:i/>
      <w:iCs/>
      <w:kern w:val="2"/>
      <w:sz w:val="20"/>
    </w:rPr>
  </w:style>
  <w:style w:type="paragraph" w:customStyle="1" w:styleId="1f">
    <w:name w:val="Указатель1"/>
    <w:basedOn w:val="a0"/>
    <w:uiPriority w:val="99"/>
    <w:rsid w:val="00A12848"/>
    <w:pPr>
      <w:widowControl w:val="0"/>
      <w:suppressLineNumbers/>
      <w:suppressAutoHyphens/>
    </w:pPr>
    <w:rPr>
      <w:rFonts w:ascii="Arial" w:eastAsia="Arial Unicode MS" w:hAnsi="Arial" w:cs="Tahoma"/>
      <w:kern w:val="2"/>
      <w:sz w:val="20"/>
    </w:rPr>
  </w:style>
  <w:style w:type="paragraph" w:customStyle="1" w:styleId="affb">
    <w:name w:val="Заголовок таблицы"/>
    <w:basedOn w:val="aff8"/>
    <w:uiPriority w:val="99"/>
    <w:rsid w:val="00A12848"/>
    <w:pPr>
      <w:widowControl w:val="0"/>
      <w:jc w:val="center"/>
    </w:pPr>
    <w:rPr>
      <w:rFonts w:eastAsia="Arial Unicode MS"/>
      <w:b/>
      <w:bCs/>
      <w:kern w:val="2"/>
      <w:sz w:val="28"/>
      <w:lang w:eastAsia="ru-RU"/>
    </w:rPr>
  </w:style>
  <w:style w:type="paragraph" w:customStyle="1" w:styleId="Default">
    <w:name w:val="Default"/>
    <w:uiPriority w:val="99"/>
    <w:rsid w:val="00A12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c">
    <w:name w:val="Подпись к картинке_"/>
    <w:link w:val="affd"/>
    <w:locked/>
    <w:rsid w:val="00A12848"/>
    <w:rPr>
      <w:rFonts w:ascii="Tahoma" w:eastAsia="Tahoma" w:hAnsi="Tahoma" w:cs="Tahoma"/>
      <w:spacing w:val="50"/>
      <w:shd w:val="clear" w:color="auto" w:fill="FFFFFF"/>
      <w:lang w:val="en-US"/>
    </w:rPr>
  </w:style>
  <w:style w:type="paragraph" w:customStyle="1" w:styleId="affd">
    <w:name w:val="Подпись к картинке"/>
    <w:basedOn w:val="a0"/>
    <w:link w:val="affc"/>
    <w:rsid w:val="00A12848"/>
    <w:pPr>
      <w:shd w:val="clear" w:color="auto" w:fill="FFFFFF"/>
      <w:spacing w:line="0" w:lineRule="atLeast"/>
    </w:pPr>
    <w:rPr>
      <w:rFonts w:ascii="Tahoma" w:eastAsia="Tahoma" w:hAnsi="Tahoma" w:cs="Tahoma"/>
      <w:spacing w:val="50"/>
      <w:sz w:val="22"/>
      <w:szCs w:val="22"/>
      <w:lang w:val="en-US" w:eastAsia="en-US"/>
    </w:rPr>
  </w:style>
  <w:style w:type="character" w:customStyle="1" w:styleId="91">
    <w:name w:val="Основной текст (9)_"/>
    <w:link w:val="92"/>
    <w:locked/>
    <w:rsid w:val="00A12848"/>
    <w:rPr>
      <w:rFonts w:ascii="Tahoma" w:eastAsia="Tahoma" w:hAnsi="Tahoma" w:cs="Tahoma"/>
      <w:spacing w:val="50"/>
      <w:shd w:val="clear" w:color="auto" w:fill="FFFFFF"/>
    </w:rPr>
  </w:style>
  <w:style w:type="paragraph" w:customStyle="1" w:styleId="92">
    <w:name w:val="Основной текст (9)"/>
    <w:basedOn w:val="a0"/>
    <w:link w:val="91"/>
    <w:rsid w:val="00A12848"/>
    <w:pPr>
      <w:shd w:val="clear" w:color="auto" w:fill="FFFFFF"/>
      <w:spacing w:after="540" w:line="0" w:lineRule="atLeast"/>
    </w:pPr>
    <w:rPr>
      <w:rFonts w:ascii="Tahoma" w:eastAsia="Tahoma" w:hAnsi="Tahoma" w:cs="Tahoma"/>
      <w:spacing w:val="50"/>
      <w:sz w:val="22"/>
      <w:szCs w:val="22"/>
      <w:lang w:eastAsia="en-US"/>
    </w:rPr>
  </w:style>
  <w:style w:type="character" w:customStyle="1" w:styleId="100">
    <w:name w:val="Основной текст (10)_"/>
    <w:link w:val="101"/>
    <w:locked/>
    <w:rsid w:val="00A12848"/>
    <w:rPr>
      <w:sz w:val="19"/>
      <w:szCs w:val="19"/>
      <w:shd w:val="clear" w:color="auto" w:fill="FFFFFF"/>
    </w:rPr>
  </w:style>
  <w:style w:type="paragraph" w:customStyle="1" w:styleId="101">
    <w:name w:val="Основной текст (10)"/>
    <w:basedOn w:val="a0"/>
    <w:link w:val="100"/>
    <w:rsid w:val="00A12848"/>
    <w:pPr>
      <w:shd w:val="clear" w:color="auto" w:fill="FFFFFF"/>
      <w:spacing w:before="540" w:after="360" w:line="242" w:lineRule="exact"/>
      <w:jc w:val="both"/>
    </w:pPr>
    <w:rPr>
      <w:rFonts w:asciiTheme="minorHAnsi" w:eastAsiaTheme="minorHAnsi" w:hAnsiTheme="minorHAnsi" w:cstheme="minorBidi"/>
      <w:sz w:val="19"/>
      <w:szCs w:val="19"/>
      <w:lang w:eastAsia="en-US"/>
    </w:rPr>
  </w:style>
  <w:style w:type="character" w:customStyle="1" w:styleId="110">
    <w:name w:val="Основной текст (11)_"/>
    <w:link w:val="111"/>
    <w:locked/>
    <w:rsid w:val="00A12848"/>
    <w:rPr>
      <w:spacing w:val="30"/>
      <w:sz w:val="8"/>
      <w:szCs w:val="8"/>
      <w:shd w:val="clear" w:color="auto" w:fill="FFFFFF"/>
    </w:rPr>
  </w:style>
  <w:style w:type="paragraph" w:customStyle="1" w:styleId="111">
    <w:name w:val="Основной текст (11)"/>
    <w:basedOn w:val="a0"/>
    <w:link w:val="110"/>
    <w:rsid w:val="00A12848"/>
    <w:pPr>
      <w:shd w:val="clear" w:color="auto" w:fill="FFFFFF"/>
      <w:spacing w:before="360" w:line="0" w:lineRule="atLeast"/>
      <w:jc w:val="both"/>
    </w:pPr>
    <w:rPr>
      <w:rFonts w:asciiTheme="minorHAnsi" w:eastAsiaTheme="minorHAnsi" w:hAnsiTheme="minorHAnsi" w:cstheme="minorBidi"/>
      <w:spacing w:val="30"/>
      <w:sz w:val="8"/>
      <w:szCs w:val="8"/>
      <w:lang w:eastAsia="en-US"/>
    </w:rPr>
  </w:style>
  <w:style w:type="paragraph" w:customStyle="1" w:styleId="1f0">
    <w:name w:val="Знак1"/>
    <w:basedOn w:val="a0"/>
    <w:autoRedefine/>
    <w:uiPriority w:val="99"/>
    <w:rsid w:val="00A12848"/>
    <w:pPr>
      <w:tabs>
        <w:tab w:val="left" w:pos="0"/>
        <w:tab w:val="left" w:pos="180"/>
      </w:tabs>
      <w:jc w:val="right"/>
    </w:pPr>
    <w:rPr>
      <w:rFonts w:eastAsia="SimSun"/>
      <w:lang w:val="kk-KZ" w:eastAsia="en-US"/>
    </w:rPr>
  </w:style>
  <w:style w:type="paragraph" w:customStyle="1" w:styleId="1f1">
    <w:name w:val="Текст1"/>
    <w:basedOn w:val="a0"/>
    <w:uiPriority w:val="99"/>
    <w:rsid w:val="00A12848"/>
    <w:pPr>
      <w:suppressAutoHyphens/>
    </w:pPr>
    <w:rPr>
      <w:rFonts w:ascii="Courier New" w:hAnsi="Courier New"/>
      <w:sz w:val="20"/>
      <w:szCs w:val="20"/>
      <w:lang w:eastAsia="ar-SA"/>
    </w:rPr>
  </w:style>
  <w:style w:type="paragraph" w:customStyle="1" w:styleId="affe">
    <w:name w:val="т_табл"/>
    <w:basedOn w:val="a0"/>
    <w:uiPriority w:val="99"/>
    <w:rsid w:val="00A12848"/>
    <w:pPr>
      <w:tabs>
        <w:tab w:val="left" w:pos="1191"/>
        <w:tab w:val="left" w:pos="1418"/>
      </w:tabs>
      <w:jc w:val="both"/>
    </w:pPr>
    <w:rPr>
      <w:szCs w:val="20"/>
    </w:rPr>
  </w:style>
  <w:style w:type="paragraph" w:customStyle="1" w:styleId="1f2">
    <w:name w:val="1"/>
    <w:basedOn w:val="a0"/>
    <w:uiPriority w:val="99"/>
    <w:rsid w:val="00A12848"/>
    <w:pPr>
      <w:spacing w:before="100" w:beforeAutospacing="1" w:after="100" w:afterAutospacing="1"/>
    </w:pPr>
  </w:style>
  <w:style w:type="paragraph" w:customStyle="1" w:styleId="Style1">
    <w:name w:val="Style1"/>
    <w:basedOn w:val="a0"/>
    <w:uiPriority w:val="99"/>
    <w:rsid w:val="00A12848"/>
    <w:pPr>
      <w:widowControl w:val="0"/>
      <w:autoSpaceDE w:val="0"/>
      <w:autoSpaceDN w:val="0"/>
      <w:adjustRightInd w:val="0"/>
      <w:spacing w:line="322" w:lineRule="exact"/>
      <w:jc w:val="both"/>
    </w:pPr>
  </w:style>
  <w:style w:type="paragraph" w:customStyle="1" w:styleId="Style5">
    <w:name w:val="Style5"/>
    <w:basedOn w:val="a0"/>
    <w:uiPriority w:val="99"/>
    <w:rsid w:val="00A12848"/>
    <w:pPr>
      <w:widowControl w:val="0"/>
      <w:autoSpaceDE w:val="0"/>
      <w:autoSpaceDN w:val="0"/>
      <w:adjustRightInd w:val="0"/>
      <w:spacing w:line="322" w:lineRule="exact"/>
      <w:ind w:firstLine="533"/>
      <w:jc w:val="both"/>
    </w:pPr>
  </w:style>
  <w:style w:type="paragraph" w:customStyle="1" w:styleId="Style8">
    <w:name w:val="Style8"/>
    <w:basedOn w:val="a0"/>
    <w:uiPriority w:val="99"/>
    <w:rsid w:val="00A12848"/>
    <w:pPr>
      <w:widowControl w:val="0"/>
      <w:autoSpaceDE w:val="0"/>
      <w:autoSpaceDN w:val="0"/>
      <w:adjustRightInd w:val="0"/>
      <w:spacing w:line="322" w:lineRule="exact"/>
      <w:ind w:firstLine="667"/>
      <w:jc w:val="both"/>
    </w:pPr>
  </w:style>
  <w:style w:type="paragraph" w:customStyle="1" w:styleId="Style4">
    <w:name w:val="Style4"/>
    <w:basedOn w:val="a0"/>
    <w:uiPriority w:val="99"/>
    <w:rsid w:val="00A12848"/>
    <w:pPr>
      <w:widowControl w:val="0"/>
      <w:autoSpaceDE w:val="0"/>
      <w:autoSpaceDN w:val="0"/>
      <w:adjustRightInd w:val="0"/>
    </w:pPr>
  </w:style>
  <w:style w:type="paragraph" w:customStyle="1" w:styleId="Style17">
    <w:name w:val="Style17"/>
    <w:basedOn w:val="a0"/>
    <w:uiPriority w:val="99"/>
    <w:rsid w:val="00A12848"/>
    <w:pPr>
      <w:widowControl w:val="0"/>
      <w:autoSpaceDE w:val="0"/>
      <w:autoSpaceDN w:val="0"/>
      <w:adjustRightInd w:val="0"/>
      <w:spacing w:line="322" w:lineRule="exact"/>
      <w:ind w:hanging="101"/>
      <w:jc w:val="both"/>
    </w:pPr>
  </w:style>
  <w:style w:type="paragraph" w:customStyle="1" w:styleId="Style19">
    <w:name w:val="Style19"/>
    <w:basedOn w:val="a0"/>
    <w:uiPriority w:val="99"/>
    <w:rsid w:val="00A12848"/>
    <w:pPr>
      <w:widowControl w:val="0"/>
      <w:autoSpaceDE w:val="0"/>
      <w:autoSpaceDN w:val="0"/>
      <w:adjustRightInd w:val="0"/>
      <w:spacing w:line="322" w:lineRule="exact"/>
      <w:jc w:val="both"/>
    </w:pPr>
  </w:style>
  <w:style w:type="paragraph" w:customStyle="1" w:styleId="Style21">
    <w:name w:val="Style21"/>
    <w:basedOn w:val="a0"/>
    <w:uiPriority w:val="99"/>
    <w:rsid w:val="00A12848"/>
    <w:pPr>
      <w:widowControl w:val="0"/>
      <w:autoSpaceDE w:val="0"/>
      <w:autoSpaceDN w:val="0"/>
      <w:adjustRightInd w:val="0"/>
      <w:spacing w:line="318" w:lineRule="exact"/>
      <w:ind w:firstLine="1032"/>
      <w:jc w:val="both"/>
    </w:pPr>
  </w:style>
  <w:style w:type="paragraph" w:customStyle="1" w:styleId="Style30">
    <w:name w:val="Style30"/>
    <w:basedOn w:val="a0"/>
    <w:uiPriority w:val="99"/>
    <w:rsid w:val="00A12848"/>
    <w:pPr>
      <w:widowControl w:val="0"/>
      <w:autoSpaceDE w:val="0"/>
      <w:autoSpaceDN w:val="0"/>
      <w:adjustRightInd w:val="0"/>
      <w:spacing w:line="324" w:lineRule="exact"/>
      <w:ind w:firstLine="1128"/>
      <w:jc w:val="both"/>
    </w:pPr>
  </w:style>
  <w:style w:type="paragraph" w:customStyle="1" w:styleId="Style34">
    <w:name w:val="Style34"/>
    <w:basedOn w:val="a0"/>
    <w:uiPriority w:val="99"/>
    <w:rsid w:val="00A12848"/>
    <w:pPr>
      <w:widowControl w:val="0"/>
      <w:autoSpaceDE w:val="0"/>
      <w:autoSpaceDN w:val="0"/>
      <w:adjustRightInd w:val="0"/>
      <w:spacing w:line="323" w:lineRule="exact"/>
      <w:ind w:firstLine="773"/>
      <w:jc w:val="both"/>
    </w:pPr>
  </w:style>
  <w:style w:type="paragraph" w:customStyle="1" w:styleId="Style33">
    <w:name w:val="Style33"/>
    <w:basedOn w:val="a0"/>
    <w:uiPriority w:val="99"/>
    <w:rsid w:val="00A12848"/>
    <w:pPr>
      <w:widowControl w:val="0"/>
      <w:autoSpaceDE w:val="0"/>
      <w:autoSpaceDN w:val="0"/>
      <w:adjustRightInd w:val="0"/>
      <w:spacing w:line="326" w:lineRule="exact"/>
      <w:ind w:hanging="182"/>
    </w:pPr>
  </w:style>
  <w:style w:type="paragraph" w:customStyle="1" w:styleId="Style22">
    <w:name w:val="Style22"/>
    <w:basedOn w:val="a0"/>
    <w:uiPriority w:val="99"/>
    <w:rsid w:val="00A12848"/>
    <w:pPr>
      <w:widowControl w:val="0"/>
      <w:autoSpaceDE w:val="0"/>
      <w:autoSpaceDN w:val="0"/>
      <w:adjustRightInd w:val="0"/>
      <w:spacing w:line="323" w:lineRule="exact"/>
      <w:ind w:firstLine="677"/>
      <w:jc w:val="both"/>
    </w:pPr>
  </w:style>
  <w:style w:type="paragraph" w:customStyle="1" w:styleId="Style23">
    <w:name w:val="Style23"/>
    <w:basedOn w:val="a0"/>
    <w:uiPriority w:val="99"/>
    <w:rsid w:val="00A12848"/>
    <w:pPr>
      <w:widowControl w:val="0"/>
      <w:autoSpaceDE w:val="0"/>
      <w:autoSpaceDN w:val="0"/>
      <w:adjustRightInd w:val="0"/>
      <w:spacing w:line="320" w:lineRule="exact"/>
      <w:jc w:val="both"/>
    </w:pPr>
  </w:style>
  <w:style w:type="paragraph" w:customStyle="1" w:styleId="Style25">
    <w:name w:val="Style25"/>
    <w:basedOn w:val="a0"/>
    <w:uiPriority w:val="99"/>
    <w:rsid w:val="00A12848"/>
    <w:pPr>
      <w:widowControl w:val="0"/>
      <w:autoSpaceDE w:val="0"/>
      <w:autoSpaceDN w:val="0"/>
      <w:adjustRightInd w:val="0"/>
      <w:spacing w:line="322" w:lineRule="exact"/>
    </w:pPr>
  </w:style>
  <w:style w:type="paragraph" w:customStyle="1" w:styleId="Style29">
    <w:name w:val="Style29"/>
    <w:basedOn w:val="a0"/>
    <w:uiPriority w:val="99"/>
    <w:rsid w:val="00A12848"/>
    <w:pPr>
      <w:widowControl w:val="0"/>
      <w:autoSpaceDE w:val="0"/>
      <w:autoSpaceDN w:val="0"/>
      <w:adjustRightInd w:val="0"/>
      <w:spacing w:line="323" w:lineRule="exact"/>
      <w:ind w:firstLine="547"/>
      <w:jc w:val="both"/>
    </w:pPr>
  </w:style>
  <w:style w:type="paragraph" w:customStyle="1" w:styleId="Style20">
    <w:name w:val="Style20"/>
    <w:basedOn w:val="a0"/>
    <w:uiPriority w:val="99"/>
    <w:rsid w:val="00A12848"/>
    <w:pPr>
      <w:widowControl w:val="0"/>
      <w:autoSpaceDE w:val="0"/>
      <w:autoSpaceDN w:val="0"/>
      <w:adjustRightInd w:val="0"/>
      <w:spacing w:line="324" w:lineRule="exact"/>
      <w:ind w:firstLine="816"/>
      <w:jc w:val="both"/>
    </w:pPr>
  </w:style>
  <w:style w:type="paragraph" w:customStyle="1" w:styleId="Style16">
    <w:name w:val="Style16"/>
    <w:basedOn w:val="a0"/>
    <w:uiPriority w:val="99"/>
    <w:rsid w:val="00A12848"/>
    <w:pPr>
      <w:widowControl w:val="0"/>
      <w:autoSpaceDE w:val="0"/>
      <w:autoSpaceDN w:val="0"/>
      <w:adjustRightInd w:val="0"/>
      <w:spacing w:line="326" w:lineRule="exact"/>
      <w:ind w:firstLine="413"/>
      <w:jc w:val="both"/>
    </w:pPr>
  </w:style>
  <w:style w:type="paragraph" w:customStyle="1" w:styleId="Style12">
    <w:name w:val="Style12"/>
    <w:basedOn w:val="a0"/>
    <w:uiPriority w:val="99"/>
    <w:rsid w:val="00A12848"/>
    <w:pPr>
      <w:widowControl w:val="0"/>
      <w:autoSpaceDE w:val="0"/>
      <w:autoSpaceDN w:val="0"/>
      <w:adjustRightInd w:val="0"/>
    </w:pPr>
  </w:style>
  <w:style w:type="paragraph" w:customStyle="1" w:styleId="Style28">
    <w:name w:val="Style28"/>
    <w:basedOn w:val="a0"/>
    <w:uiPriority w:val="99"/>
    <w:rsid w:val="00A12848"/>
    <w:pPr>
      <w:widowControl w:val="0"/>
      <w:autoSpaceDE w:val="0"/>
      <w:autoSpaceDN w:val="0"/>
      <w:adjustRightInd w:val="0"/>
      <w:spacing w:line="322" w:lineRule="exact"/>
      <w:ind w:firstLine="936"/>
    </w:pPr>
  </w:style>
  <w:style w:type="paragraph" w:customStyle="1" w:styleId="Style31">
    <w:name w:val="Style31"/>
    <w:basedOn w:val="a0"/>
    <w:uiPriority w:val="99"/>
    <w:rsid w:val="00A12848"/>
    <w:pPr>
      <w:widowControl w:val="0"/>
      <w:autoSpaceDE w:val="0"/>
      <w:autoSpaceDN w:val="0"/>
      <w:adjustRightInd w:val="0"/>
      <w:spacing w:line="322" w:lineRule="exact"/>
      <w:ind w:firstLine="1022"/>
    </w:pPr>
  </w:style>
  <w:style w:type="paragraph" w:customStyle="1" w:styleId="29">
    <w:name w:val="Название2"/>
    <w:basedOn w:val="11"/>
    <w:uiPriority w:val="99"/>
    <w:rsid w:val="00A12848"/>
    <w:pPr>
      <w:widowControl/>
      <w:tabs>
        <w:tab w:val="clear" w:pos="360"/>
        <w:tab w:val="clear" w:pos="7797"/>
      </w:tabs>
      <w:suppressAutoHyphens/>
      <w:snapToGrid/>
      <w:ind w:left="0" w:firstLine="0"/>
      <w:jc w:val="center"/>
    </w:pPr>
    <w:rPr>
      <w:rFonts w:eastAsia="Arial"/>
      <w:b/>
      <w:sz w:val="28"/>
      <w:lang w:eastAsia="ar-SA"/>
    </w:rPr>
  </w:style>
  <w:style w:type="paragraph" w:customStyle="1" w:styleId="510">
    <w:name w:val="Заголовок 51"/>
    <w:basedOn w:val="11"/>
    <w:next w:val="11"/>
    <w:uiPriority w:val="99"/>
    <w:rsid w:val="00A12848"/>
    <w:pPr>
      <w:keepNext/>
      <w:widowControl/>
      <w:tabs>
        <w:tab w:val="clear" w:pos="360"/>
        <w:tab w:val="clear" w:pos="7797"/>
      </w:tabs>
      <w:suppressAutoHyphens/>
      <w:snapToGrid/>
      <w:ind w:left="0" w:firstLine="0"/>
      <w:jc w:val="center"/>
    </w:pPr>
    <w:rPr>
      <w:rFonts w:eastAsia="Arial"/>
      <w:b/>
      <w:sz w:val="28"/>
      <w:lang w:eastAsia="ar-SA"/>
    </w:rPr>
  </w:style>
  <w:style w:type="paragraph" w:customStyle="1" w:styleId="112">
    <w:name w:val="Заголовок 11"/>
    <w:basedOn w:val="11"/>
    <w:next w:val="11"/>
    <w:uiPriority w:val="99"/>
    <w:rsid w:val="00A12848"/>
    <w:pPr>
      <w:keepNext/>
      <w:widowControl/>
      <w:tabs>
        <w:tab w:val="clear" w:pos="360"/>
        <w:tab w:val="clear" w:pos="7797"/>
      </w:tabs>
      <w:suppressAutoHyphens/>
      <w:snapToGrid/>
      <w:ind w:left="2160" w:hanging="2018"/>
      <w:jc w:val="center"/>
    </w:pPr>
    <w:rPr>
      <w:rFonts w:eastAsia="Arial"/>
      <w:b/>
      <w:sz w:val="28"/>
      <w:lang w:eastAsia="ar-SA"/>
    </w:rPr>
  </w:style>
  <w:style w:type="paragraph" w:customStyle="1" w:styleId="211">
    <w:name w:val="Заголовок 21"/>
    <w:basedOn w:val="11"/>
    <w:next w:val="11"/>
    <w:uiPriority w:val="99"/>
    <w:rsid w:val="00A12848"/>
    <w:pPr>
      <w:keepNext/>
      <w:widowControl/>
      <w:tabs>
        <w:tab w:val="clear" w:pos="360"/>
        <w:tab w:val="clear" w:pos="7797"/>
      </w:tabs>
      <w:suppressAutoHyphens/>
      <w:snapToGrid/>
      <w:ind w:left="0" w:firstLine="851"/>
      <w:jc w:val="left"/>
    </w:pPr>
    <w:rPr>
      <w:rFonts w:eastAsia="Arial"/>
      <w:b/>
      <w:sz w:val="28"/>
      <w:lang w:eastAsia="ar-SA"/>
    </w:rPr>
  </w:style>
  <w:style w:type="paragraph" w:customStyle="1" w:styleId="610">
    <w:name w:val="Заголовок 61"/>
    <w:basedOn w:val="11"/>
    <w:next w:val="11"/>
    <w:uiPriority w:val="99"/>
    <w:rsid w:val="00A12848"/>
    <w:pPr>
      <w:keepNext/>
      <w:widowControl/>
      <w:tabs>
        <w:tab w:val="clear" w:pos="360"/>
        <w:tab w:val="clear" w:pos="7797"/>
      </w:tabs>
      <w:suppressAutoHyphens/>
      <w:snapToGrid/>
      <w:ind w:left="2880" w:firstLine="0"/>
    </w:pPr>
    <w:rPr>
      <w:rFonts w:eastAsia="Arial"/>
      <w:b/>
      <w:sz w:val="28"/>
      <w:lang w:eastAsia="ar-SA"/>
    </w:rPr>
  </w:style>
  <w:style w:type="paragraph" w:customStyle="1" w:styleId="410">
    <w:name w:val="Заголовок 41"/>
    <w:basedOn w:val="11"/>
    <w:next w:val="11"/>
    <w:uiPriority w:val="99"/>
    <w:rsid w:val="00A12848"/>
    <w:pPr>
      <w:keepNext/>
      <w:widowControl/>
      <w:tabs>
        <w:tab w:val="clear" w:pos="360"/>
        <w:tab w:val="clear" w:pos="7797"/>
      </w:tabs>
      <w:suppressAutoHyphens/>
      <w:snapToGrid/>
      <w:ind w:left="2160" w:firstLine="720"/>
      <w:jc w:val="left"/>
    </w:pPr>
    <w:rPr>
      <w:rFonts w:eastAsia="Arial"/>
      <w:sz w:val="28"/>
      <w:u w:val="single"/>
      <w:lang w:eastAsia="ar-SA"/>
    </w:rPr>
  </w:style>
  <w:style w:type="paragraph" w:customStyle="1" w:styleId="710">
    <w:name w:val="Заголовок 71"/>
    <w:basedOn w:val="11"/>
    <w:next w:val="11"/>
    <w:uiPriority w:val="99"/>
    <w:rsid w:val="00A12848"/>
    <w:pPr>
      <w:keepNext/>
      <w:widowControl/>
      <w:tabs>
        <w:tab w:val="clear" w:pos="360"/>
        <w:tab w:val="clear" w:pos="7797"/>
      </w:tabs>
      <w:suppressAutoHyphens/>
      <w:snapToGrid/>
      <w:ind w:left="2160" w:firstLine="720"/>
      <w:jc w:val="left"/>
    </w:pPr>
    <w:rPr>
      <w:rFonts w:eastAsia="Arial"/>
      <w:b/>
      <w:sz w:val="28"/>
      <w:lang w:eastAsia="ar-SA"/>
    </w:rPr>
  </w:style>
  <w:style w:type="paragraph" w:customStyle="1" w:styleId="810">
    <w:name w:val="Заголовок 81"/>
    <w:basedOn w:val="11"/>
    <w:next w:val="11"/>
    <w:uiPriority w:val="99"/>
    <w:rsid w:val="00A12848"/>
    <w:pPr>
      <w:keepNext/>
      <w:widowControl/>
      <w:tabs>
        <w:tab w:val="clear" w:pos="360"/>
        <w:tab w:val="clear" w:pos="7797"/>
      </w:tabs>
      <w:suppressAutoHyphens/>
      <w:snapToGrid/>
      <w:ind w:left="2160" w:hanging="1309"/>
      <w:jc w:val="left"/>
    </w:pPr>
    <w:rPr>
      <w:rFonts w:eastAsia="Arial"/>
      <w:b/>
      <w:sz w:val="28"/>
      <w:lang w:eastAsia="ar-SA"/>
    </w:rPr>
  </w:style>
  <w:style w:type="paragraph" w:customStyle="1" w:styleId="212">
    <w:name w:val="Основной текст 21"/>
    <w:basedOn w:val="11"/>
    <w:uiPriority w:val="99"/>
    <w:rsid w:val="00A12848"/>
    <w:pPr>
      <w:widowControl/>
      <w:tabs>
        <w:tab w:val="clear" w:pos="360"/>
        <w:tab w:val="clear" w:pos="7797"/>
      </w:tabs>
      <w:suppressAutoHyphens/>
      <w:snapToGrid/>
      <w:ind w:left="0" w:firstLine="851"/>
    </w:pPr>
    <w:rPr>
      <w:rFonts w:eastAsia="Arial"/>
      <w:sz w:val="28"/>
      <w:lang w:eastAsia="ar-SA"/>
    </w:rPr>
  </w:style>
  <w:style w:type="paragraph" w:customStyle="1" w:styleId="FR2">
    <w:name w:val="FR2"/>
    <w:uiPriority w:val="99"/>
    <w:rsid w:val="00A12848"/>
    <w:pPr>
      <w:widowControl w:val="0"/>
      <w:suppressAutoHyphens/>
      <w:spacing w:before="3260" w:after="0" w:line="300" w:lineRule="auto"/>
      <w:ind w:left="880" w:right="800"/>
      <w:jc w:val="center"/>
    </w:pPr>
    <w:rPr>
      <w:rFonts w:ascii="Times New Roman" w:eastAsia="Arial" w:hAnsi="Times New Roman" w:cs="Times New Roman"/>
      <w:b/>
      <w:sz w:val="28"/>
      <w:szCs w:val="20"/>
      <w:lang w:eastAsia="ar-SA"/>
    </w:rPr>
  </w:style>
  <w:style w:type="paragraph" w:customStyle="1" w:styleId="afff">
    <w:name w:val="бычный"/>
    <w:uiPriority w:val="99"/>
    <w:rsid w:val="00A12848"/>
    <w:pPr>
      <w:widowControl w:val="0"/>
      <w:suppressAutoHyphens/>
      <w:spacing w:after="0" w:line="240" w:lineRule="auto"/>
    </w:pPr>
    <w:rPr>
      <w:rFonts w:ascii="Times Kaz" w:eastAsia="Arial" w:hAnsi="Times Kaz" w:cs="Times New Roman"/>
      <w:sz w:val="28"/>
      <w:szCs w:val="20"/>
      <w:lang w:eastAsia="ar-SA"/>
    </w:rPr>
  </w:style>
  <w:style w:type="paragraph" w:customStyle="1" w:styleId="afff0">
    <w:name w:val="Знак Знак Знак Знак"/>
    <w:basedOn w:val="a0"/>
    <w:autoRedefine/>
    <w:uiPriority w:val="99"/>
    <w:rsid w:val="00A12848"/>
    <w:pPr>
      <w:spacing w:after="160" w:line="240" w:lineRule="exact"/>
    </w:pPr>
    <w:rPr>
      <w:rFonts w:eastAsia="SimSun"/>
      <w:b/>
      <w:sz w:val="28"/>
      <w:lang w:val="en-US" w:eastAsia="en-US"/>
    </w:rPr>
  </w:style>
  <w:style w:type="paragraph" w:customStyle="1" w:styleId="Normal1">
    <w:name w:val="Normal1"/>
    <w:uiPriority w:val="99"/>
    <w:rsid w:val="00A12848"/>
    <w:pPr>
      <w:spacing w:after="0" w:line="240" w:lineRule="auto"/>
    </w:pPr>
    <w:rPr>
      <w:rFonts w:ascii="Times New Roman" w:eastAsia="Times New Roman" w:hAnsi="Times New Roman" w:cs="Times New Roman"/>
      <w:sz w:val="20"/>
      <w:szCs w:val="20"/>
      <w:lang w:eastAsia="ru-RU"/>
    </w:rPr>
  </w:style>
  <w:style w:type="paragraph" w:customStyle="1" w:styleId="2a">
    <w:name w:val="Знак2 Знак Знак Знак"/>
    <w:basedOn w:val="a0"/>
    <w:autoRedefine/>
    <w:uiPriority w:val="99"/>
    <w:rsid w:val="00A12848"/>
    <w:pPr>
      <w:spacing w:after="160" w:line="240" w:lineRule="exact"/>
    </w:pPr>
    <w:rPr>
      <w:rFonts w:eastAsia="SimSun"/>
      <w:b/>
      <w:bCs/>
      <w:sz w:val="28"/>
      <w:szCs w:val="28"/>
      <w:lang w:val="en-US" w:eastAsia="en-US"/>
    </w:rPr>
  </w:style>
  <w:style w:type="paragraph" w:customStyle="1" w:styleId="western">
    <w:name w:val="western"/>
    <w:basedOn w:val="a0"/>
    <w:uiPriority w:val="99"/>
    <w:rsid w:val="00A12848"/>
    <w:pPr>
      <w:spacing w:before="100" w:beforeAutospacing="1" w:after="100" w:afterAutospacing="1"/>
    </w:pPr>
  </w:style>
  <w:style w:type="paragraph" w:customStyle="1" w:styleId="afff1">
    <w:name w:val="список с точками"/>
    <w:basedOn w:val="a0"/>
    <w:uiPriority w:val="99"/>
    <w:rsid w:val="00A12848"/>
    <w:pPr>
      <w:tabs>
        <w:tab w:val="num" w:pos="822"/>
      </w:tabs>
      <w:spacing w:line="312" w:lineRule="auto"/>
      <w:ind w:left="822" w:hanging="255"/>
      <w:jc w:val="both"/>
    </w:pPr>
    <w:rPr>
      <w:rFonts w:ascii="Calibri" w:hAnsi="Calibri"/>
    </w:rPr>
  </w:style>
  <w:style w:type="paragraph" w:customStyle="1" w:styleId="Style2">
    <w:name w:val="Style2"/>
    <w:basedOn w:val="a0"/>
    <w:uiPriority w:val="99"/>
    <w:rsid w:val="00A12848"/>
    <w:pPr>
      <w:widowControl w:val="0"/>
      <w:autoSpaceDE w:val="0"/>
      <w:autoSpaceDN w:val="0"/>
      <w:adjustRightInd w:val="0"/>
      <w:spacing w:line="312" w:lineRule="exact"/>
      <w:jc w:val="both"/>
    </w:pPr>
  </w:style>
  <w:style w:type="paragraph" w:customStyle="1" w:styleId="44">
    <w:name w:val="?????4"/>
    <w:basedOn w:val="a0"/>
    <w:uiPriority w:val="99"/>
    <w:rsid w:val="00A12848"/>
    <w:pPr>
      <w:widowControl w:val="0"/>
      <w:spacing w:line="-396" w:lineRule="auto"/>
      <w:ind w:firstLine="720"/>
      <w:jc w:val="both"/>
    </w:pPr>
    <w:rPr>
      <w:sz w:val="28"/>
      <w:szCs w:val="20"/>
    </w:rPr>
  </w:style>
  <w:style w:type="paragraph" w:customStyle="1" w:styleId="String">
    <w:name w:val="String"/>
    <w:basedOn w:val="a0"/>
    <w:uiPriority w:val="99"/>
    <w:rsid w:val="00A12848"/>
    <w:pPr>
      <w:snapToGrid w:val="0"/>
    </w:pPr>
    <w:rPr>
      <w:rFonts w:ascii="a_Timer" w:hAnsi="a_Timer"/>
      <w:szCs w:val="20"/>
    </w:rPr>
  </w:style>
  <w:style w:type="paragraph" w:customStyle="1" w:styleId="afff2">
    <w:name w:val="a"/>
    <w:basedOn w:val="a0"/>
    <w:uiPriority w:val="99"/>
    <w:rsid w:val="00A12848"/>
    <w:pPr>
      <w:spacing w:before="100" w:beforeAutospacing="1" w:after="100" w:afterAutospacing="1"/>
    </w:pPr>
  </w:style>
  <w:style w:type="paragraph" w:customStyle="1" w:styleId="afff3">
    <w:name w:val="Для абзацев"/>
    <w:basedOn w:val="a0"/>
    <w:uiPriority w:val="99"/>
    <w:rsid w:val="00A12848"/>
    <w:pPr>
      <w:ind w:firstLine="369"/>
      <w:jc w:val="both"/>
    </w:pPr>
    <w:rPr>
      <w:rFonts w:eastAsia="Calibri"/>
      <w:sz w:val="20"/>
    </w:rPr>
  </w:style>
  <w:style w:type="paragraph" w:customStyle="1" w:styleId="121">
    <w:name w:val="Заголовок 12"/>
    <w:basedOn w:val="a0"/>
    <w:uiPriority w:val="99"/>
    <w:qFormat/>
    <w:rsid w:val="00A12848"/>
    <w:pPr>
      <w:widowControl w:val="0"/>
      <w:autoSpaceDE w:val="0"/>
      <w:autoSpaceDN w:val="0"/>
      <w:ind w:left="2577"/>
      <w:outlineLvl w:val="1"/>
    </w:pPr>
    <w:rPr>
      <w:b/>
      <w:bCs/>
      <w:sz w:val="28"/>
      <w:szCs w:val="28"/>
      <w:lang w:bidi="ru-RU"/>
    </w:rPr>
  </w:style>
  <w:style w:type="character" w:customStyle="1" w:styleId="1f3">
    <w:name w:val="Верхний колонтитул Знак1"/>
    <w:basedOn w:val="a1"/>
    <w:uiPriority w:val="99"/>
    <w:semiHidden/>
    <w:rsid w:val="00A12848"/>
    <w:rPr>
      <w:rFonts w:ascii="Times New Roman" w:eastAsia="Times New Roman" w:hAnsi="Times New Roman" w:cs="Times New Roman" w:hint="default"/>
      <w:sz w:val="24"/>
      <w:szCs w:val="24"/>
      <w:lang w:eastAsia="ru-RU"/>
    </w:rPr>
  </w:style>
  <w:style w:type="character" w:customStyle="1" w:styleId="1f4">
    <w:name w:val="Нижний колонтитул Знак1"/>
    <w:basedOn w:val="a1"/>
    <w:uiPriority w:val="99"/>
    <w:semiHidden/>
    <w:rsid w:val="00A12848"/>
    <w:rPr>
      <w:rFonts w:ascii="Times New Roman" w:eastAsia="Times New Roman" w:hAnsi="Times New Roman" w:cs="Times New Roman" w:hint="default"/>
      <w:sz w:val="24"/>
      <w:szCs w:val="24"/>
      <w:lang w:eastAsia="ru-RU"/>
    </w:rPr>
  </w:style>
  <w:style w:type="character" w:customStyle="1" w:styleId="1f5">
    <w:name w:val="Основной текст с отступом Знак1"/>
    <w:basedOn w:val="a1"/>
    <w:semiHidden/>
    <w:rsid w:val="00A12848"/>
    <w:rPr>
      <w:rFonts w:ascii="Times New Roman" w:eastAsia="Times New Roman" w:hAnsi="Times New Roman" w:cs="Times New Roman" w:hint="default"/>
      <w:sz w:val="24"/>
      <w:szCs w:val="24"/>
      <w:lang w:eastAsia="ru-RU"/>
    </w:rPr>
  </w:style>
  <w:style w:type="character" w:customStyle="1" w:styleId="213">
    <w:name w:val="Основной текст 2 Знак1"/>
    <w:basedOn w:val="a1"/>
    <w:uiPriority w:val="99"/>
    <w:semiHidden/>
    <w:rsid w:val="00A12848"/>
    <w:rPr>
      <w:rFonts w:ascii="Times New Roman" w:eastAsia="Times New Roman" w:hAnsi="Times New Roman" w:cs="Times New Roman" w:hint="default"/>
      <w:sz w:val="24"/>
      <w:szCs w:val="24"/>
      <w:lang w:eastAsia="ru-RU"/>
    </w:rPr>
  </w:style>
  <w:style w:type="character" w:customStyle="1" w:styleId="214">
    <w:name w:val="Основной текст с отступом 2 Знак1"/>
    <w:basedOn w:val="a1"/>
    <w:uiPriority w:val="99"/>
    <w:semiHidden/>
    <w:rsid w:val="00A12848"/>
    <w:rPr>
      <w:rFonts w:ascii="Times New Roman" w:eastAsia="Times New Roman" w:hAnsi="Times New Roman" w:cs="Times New Roman" w:hint="default"/>
      <w:sz w:val="24"/>
      <w:szCs w:val="24"/>
      <w:lang w:eastAsia="ru-RU"/>
    </w:rPr>
  </w:style>
  <w:style w:type="character" w:customStyle="1" w:styleId="311">
    <w:name w:val="Основной текст с отступом 3 Знак1"/>
    <w:basedOn w:val="a1"/>
    <w:uiPriority w:val="99"/>
    <w:semiHidden/>
    <w:rsid w:val="00A12848"/>
    <w:rPr>
      <w:rFonts w:ascii="Times New Roman" w:eastAsia="Times New Roman" w:hAnsi="Times New Roman" w:cs="Times New Roman" w:hint="default"/>
      <w:sz w:val="16"/>
      <w:szCs w:val="16"/>
      <w:lang w:eastAsia="ru-RU"/>
    </w:rPr>
  </w:style>
  <w:style w:type="character" w:customStyle="1" w:styleId="1f6">
    <w:name w:val="Текст Знак1"/>
    <w:basedOn w:val="a1"/>
    <w:uiPriority w:val="99"/>
    <w:semiHidden/>
    <w:rsid w:val="00A12848"/>
    <w:rPr>
      <w:rFonts w:ascii="Consolas" w:eastAsia="Times New Roman" w:hAnsi="Consolas" w:cs="Consolas" w:hint="default"/>
      <w:sz w:val="21"/>
      <w:szCs w:val="21"/>
      <w:lang w:eastAsia="ru-RU"/>
    </w:rPr>
  </w:style>
  <w:style w:type="character" w:customStyle="1" w:styleId="1f7">
    <w:name w:val="Текст выноски Знак1"/>
    <w:basedOn w:val="a1"/>
    <w:uiPriority w:val="99"/>
    <w:semiHidden/>
    <w:rsid w:val="00A12848"/>
    <w:rPr>
      <w:rFonts w:ascii="Tahoma" w:eastAsia="Times New Roman" w:hAnsi="Tahoma" w:cs="Tahoma" w:hint="default"/>
      <w:sz w:val="16"/>
      <w:szCs w:val="16"/>
      <w:lang w:eastAsia="ru-RU"/>
    </w:rPr>
  </w:style>
  <w:style w:type="character" w:customStyle="1" w:styleId="FontStyle42">
    <w:name w:val="Font Style42"/>
    <w:rsid w:val="00A12848"/>
    <w:rPr>
      <w:rFonts w:ascii="Times New Roman" w:hAnsi="Times New Roman" w:cs="Times New Roman" w:hint="default"/>
      <w:b/>
      <w:bCs/>
      <w:i/>
      <w:iCs/>
      <w:sz w:val="26"/>
      <w:szCs w:val="26"/>
    </w:rPr>
  </w:style>
  <w:style w:type="character" w:customStyle="1" w:styleId="s0">
    <w:name w:val="s0"/>
    <w:rsid w:val="00A12848"/>
    <w:rPr>
      <w:rFonts w:ascii="Times New Roman" w:hAnsi="Times New Roman" w:cs="Times New Roman" w:hint="default"/>
      <w:b w:val="0"/>
      <w:bCs w:val="0"/>
      <w:i w:val="0"/>
      <w:iCs w:val="0"/>
      <w:color w:val="000000"/>
    </w:rPr>
  </w:style>
  <w:style w:type="character" w:customStyle="1" w:styleId="s1">
    <w:name w:val="s1"/>
    <w:rsid w:val="00A12848"/>
    <w:rPr>
      <w:rFonts w:ascii="Times New Roman" w:hAnsi="Times New Roman" w:cs="Times New Roman" w:hint="default"/>
      <w:b/>
      <w:bCs/>
      <w:i w:val="0"/>
      <w:iCs w:val="0"/>
      <w:strike w:val="0"/>
      <w:dstrike w:val="0"/>
      <w:color w:val="000000"/>
      <w:sz w:val="28"/>
      <w:szCs w:val="28"/>
      <w:u w:val="none"/>
      <w:effect w:val="none"/>
    </w:rPr>
  </w:style>
  <w:style w:type="character" w:customStyle="1" w:styleId="127pt">
    <w:name w:val="Основной текст (12) + 7 pt"/>
    <w:rsid w:val="00A12848"/>
    <w:rPr>
      <w:rFonts w:ascii="Tahoma" w:eastAsia="Tahoma" w:hAnsi="Tahoma" w:cs="Tahoma" w:hint="default"/>
      <w:sz w:val="14"/>
      <w:szCs w:val="14"/>
      <w:lang w:bidi="ar-SA"/>
    </w:rPr>
  </w:style>
  <w:style w:type="character" w:customStyle="1" w:styleId="13Tahoma">
    <w:name w:val="Основной текст (13) + Tahoma"/>
    <w:aliases w:val="11 pt,Полужирный,Курсив,Интервал 2 pt"/>
    <w:rsid w:val="00A12848"/>
    <w:rPr>
      <w:rFonts w:ascii="Tahoma" w:eastAsia="Tahoma" w:hAnsi="Tahoma" w:cs="Tahoma" w:hint="default"/>
      <w:b/>
      <w:bCs/>
      <w:i/>
      <w:iCs/>
      <w:smallCaps w:val="0"/>
      <w:strike w:val="0"/>
      <w:dstrike w:val="0"/>
      <w:spacing w:val="50"/>
      <w:w w:val="100"/>
      <w:sz w:val="22"/>
      <w:szCs w:val="22"/>
      <w:u w:val="none"/>
      <w:effect w:val="none"/>
      <w:lang w:bidi="ar-SA"/>
    </w:rPr>
  </w:style>
  <w:style w:type="character" w:customStyle="1" w:styleId="1f8">
    <w:name w:val="Строгий1"/>
    <w:rsid w:val="00A12848"/>
    <w:rPr>
      <w:b/>
      <w:bCs w:val="0"/>
    </w:rPr>
  </w:style>
  <w:style w:type="character" w:customStyle="1" w:styleId="arttext1">
    <w:name w:val="arttext1"/>
    <w:rsid w:val="00A12848"/>
    <w:rPr>
      <w:rFonts w:ascii="Times New Roman" w:hAnsi="Times New Roman" w:cs="Times New Roman" w:hint="default"/>
      <w:sz w:val="24"/>
      <w:szCs w:val="24"/>
    </w:rPr>
  </w:style>
  <w:style w:type="character" w:customStyle="1" w:styleId="FontStyle23">
    <w:name w:val="Font Style23"/>
    <w:rsid w:val="00A12848"/>
    <w:rPr>
      <w:rFonts w:ascii="Franklin Gothic Demi" w:hAnsi="Franklin Gothic Demi" w:cs="Franklin Gothic Demi" w:hint="default"/>
      <w:b/>
      <w:bCs/>
      <w:sz w:val="18"/>
      <w:szCs w:val="18"/>
    </w:rPr>
  </w:style>
  <w:style w:type="character" w:customStyle="1" w:styleId="WW8Num5z0">
    <w:name w:val="WW8Num5z0"/>
    <w:rsid w:val="00A12848"/>
    <w:rPr>
      <w:rFonts w:ascii="Symbol" w:hAnsi="Symbol" w:hint="default"/>
    </w:rPr>
  </w:style>
  <w:style w:type="character" w:customStyle="1" w:styleId="FontStyle41">
    <w:name w:val="Font Style41"/>
    <w:rsid w:val="00A12848"/>
    <w:rPr>
      <w:rFonts w:ascii="Times New Roman" w:hAnsi="Times New Roman" w:cs="Times New Roman" w:hint="default"/>
      <w:sz w:val="26"/>
      <w:szCs w:val="26"/>
    </w:rPr>
  </w:style>
  <w:style w:type="character" w:customStyle="1" w:styleId="FontStyle43">
    <w:name w:val="Font Style43"/>
    <w:rsid w:val="00A12848"/>
    <w:rPr>
      <w:rFonts w:ascii="Times New Roman" w:hAnsi="Times New Roman" w:cs="Times New Roman" w:hint="default"/>
      <w:b/>
      <w:bCs/>
      <w:sz w:val="30"/>
      <w:szCs w:val="30"/>
    </w:rPr>
  </w:style>
  <w:style w:type="character" w:customStyle="1" w:styleId="Absatz-Standardschriftart">
    <w:name w:val="Absatz-Standardschriftart"/>
    <w:rsid w:val="00A12848"/>
  </w:style>
  <w:style w:type="character" w:customStyle="1" w:styleId="WW-Absatz-Standardschriftart">
    <w:name w:val="WW-Absatz-Standardschriftart"/>
    <w:rsid w:val="00A12848"/>
  </w:style>
  <w:style w:type="character" w:customStyle="1" w:styleId="WW-Absatz-Standardschriftart1">
    <w:name w:val="WW-Absatz-Standardschriftart1"/>
    <w:rsid w:val="00A12848"/>
  </w:style>
  <w:style w:type="character" w:customStyle="1" w:styleId="WW-Absatz-Standardschriftart11">
    <w:name w:val="WW-Absatz-Standardschriftart11"/>
    <w:rsid w:val="00A12848"/>
  </w:style>
  <w:style w:type="character" w:customStyle="1" w:styleId="WW-Absatz-Standardschriftart111">
    <w:name w:val="WW-Absatz-Standardschriftart111"/>
    <w:rsid w:val="00A12848"/>
  </w:style>
  <w:style w:type="character" w:customStyle="1" w:styleId="WW-Absatz-Standardschriftart1111">
    <w:name w:val="WW-Absatz-Standardschriftart1111"/>
    <w:rsid w:val="00A12848"/>
  </w:style>
  <w:style w:type="character" w:customStyle="1" w:styleId="WW-Absatz-Standardschriftart11111">
    <w:name w:val="WW-Absatz-Standardschriftart11111"/>
    <w:rsid w:val="00A12848"/>
  </w:style>
  <w:style w:type="character" w:customStyle="1" w:styleId="WW-Absatz-Standardschriftart111111">
    <w:name w:val="WW-Absatz-Standardschriftart111111"/>
    <w:rsid w:val="00A12848"/>
  </w:style>
  <w:style w:type="character" w:customStyle="1" w:styleId="1f9">
    <w:name w:val="Основной шрифт абзаца1"/>
    <w:rsid w:val="00A12848"/>
  </w:style>
  <w:style w:type="character" w:customStyle="1" w:styleId="s16">
    <w:name w:val="s16"/>
    <w:rsid w:val="00A12848"/>
    <w:rPr>
      <w:rFonts w:ascii="Times New Roman" w:hAnsi="Times New Roman" w:cs="Times New Roman" w:hint="default"/>
      <w:b/>
      <w:bCs/>
      <w:color w:val="000000"/>
    </w:rPr>
  </w:style>
  <w:style w:type="character" w:customStyle="1" w:styleId="FontStyle36">
    <w:name w:val="Font Style36"/>
    <w:rsid w:val="00A12848"/>
    <w:rPr>
      <w:rFonts w:ascii="Times New Roman" w:hAnsi="Times New Roman" w:cs="Times New Roman" w:hint="default"/>
      <w:b/>
      <w:bCs/>
      <w:sz w:val="26"/>
      <w:szCs w:val="26"/>
    </w:rPr>
  </w:style>
  <w:style w:type="character" w:customStyle="1" w:styleId="FontStyle37">
    <w:name w:val="Font Style37"/>
    <w:rsid w:val="00A12848"/>
    <w:rPr>
      <w:rFonts w:ascii="Times New Roman" w:hAnsi="Times New Roman" w:cs="Times New Roman" w:hint="default"/>
      <w:sz w:val="26"/>
      <w:szCs w:val="26"/>
    </w:rPr>
  </w:style>
  <w:style w:type="character" w:customStyle="1" w:styleId="tocnumber">
    <w:name w:val="tocnumber"/>
    <w:rsid w:val="00A12848"/>
    <w:rPr>
      <w:sz w:val="28"/>
      <w:szCs w:val="28"/>
      <w:lang w:val="kk-KZ" w:eastAsia="ar-SA" w:bidi="ar-SA"/>
    </w:rPr>
  </w:style>
  <w:style w:type="character" w:customStyle="1" w:styleId="toctext">
    <w:name w:val="toctext"/>
    <w:rsid w:val="00A12848"/>
    <w:rPr>
      <w:sz w:val="28"/>
      <w:szCs w:val="28"/>
      <w:lang w:val="kk-KZ" w:eastAsia="ar-SA" w:bidi="ar-SA"/>
    </w:rPr>
  </w:style>
  <w:style w:type="character" w:customStyle="1" w:styleId="FontStyle25">
    <w:name w:val="Font Style25"/>
    <w:rsid w:val="00A12848"/>
    <w:rPr>
      <w:rFonts w:ascii="Times New Roman" w:eastAsia="SimSun" w:hAnsi="Times New Roman" w:cs="Times New Roman" w:hint="default"/>
      <w:i/>
      <w:iCs/>
      <w:sz w:val="16"/>
      <w:szCs w:val="16"/>
      <w:lang w:val="kk-KZ" w:eastAsia="en-US" w:bidi="ar-SA"/>
    </w:rPr>
  </w:style>
  <w:style w:type="character" w:customStyle="1" w:styleId="122">
    <w:name w:val="Знак12 Знак"/>
    <w:rsid w:val="00A12848"/>
    <w:rPr>
      <w:sz w:val="24"/>
      <w:szCs w:val="24"/>
      <w:lang w:val="fr-FR" w:eastAsia="ar-SA" w:bidi="ar-SA"/>
    </w:rPr>
  </w:style>
  <w:style w:type="character" w:customStyle="1" w:styleId="FontStyle15">
    <w:name w:val="Font Style15"/>
    <w:rsid w:val="00A12848"/>
    <w:rPr>
      <w:rFonts w:ascii="Times New Roman" w:hAnsi="Times New Roman" w:cs="Times New Roman" w:hint="default"/>
      <w:sz w:val="26"/>
      <w:szCs w:val="26"/>
    </w:rPr>
  </w:style>
  <w:style w:type="character" w:customStyle="1" w:styleId="FontStyle12">
    <w:name w:val="Font Style12"/>
    <w:rsid w:val="00A12848"/>
    <w:rPr>
      <w:rFonts w:ascii="Times New Roman" w:hAnsi="Times New Roman" w:cs="Times New Roman" w:hint="default"/>
      <w:b/>
      <w:bCs/>
      <w:spacing w:val="-20"/>
      <w:sz w:val="26"/>
      <w:szCs w:val="26"/>
    </w:rPr>
  </w:style>
  <w:style w:type="character" w:customStyle="1" w:styleId="FontStyle19">
    <w:name w:val="Font Style19"/>
    <w:rsid w:val="00A12848"/>
    <w:rPr>
      <w:rFonts w:ascii="Times New Roman" w:hAnsi="Times New Roman" w:cs="Times New Roman" w:hint="default"/>
      <w:sz w:val="26"/>
      <w:szCs w:val="26"/>
    </w:rPr>
  </w:style>
  <w:style w:type="character" w:customStyle="1" w:styleId="FontStyle20">
    <w:name w:val="Font Style20"/>
    <w:rsid w:val="00A12848"/>
    <w:rPr>
      <w:rFonts w:ascii="Times New Roman" w:hAnsi="Times New Roman" w:cs="Times New Roman" w:hint="default"/>
      <w:sz w:val="26"/>
      <w:szCs w:val="26"/>
    </w:rPr>
  </w:style>
  <w:style w:type="character" w:customStyle="1" w:styleId="FontStyle13">
    <w:name w:val="Font Style13"/>
    <w:rsid w:val="00A12848"/>
    <w:rPr>
      <w:rFonts w:ascii="Times New Roman" w:hAnsi="Times New Roman" w:cs="Times New Roman" w:hint="default"/>
      <w:sz w:val="26"/>
      <w:szCs w:val="26"/>
    </w:rPr>
  </w:style>
  <w:style w:type="character" w:customStyle="1" w:styleId="93">
    <w:name w:val="Знак9 Знак"/>
    <w:rsid w:val="00A12848"/>
    <w:rPr>
      <w:sz w:val="16"/>
      <w:szCs w:val="16"/>
      <w:lang w:val="ru-RU" w:eastAsia="ru-RU" w:bidi="ar-SA"/>
    </w:rPr>
  </w:style>
  <w:style w:type="character" w:customStyle="1" w:styleId="s000">
    <w:name w:val="s000"/>
    <w:rsid w:val="00A12848"/>
    <w:rPr>
      <w:rFonts w:ascii="Times New Roman" w:hAnsi="Times New Roman" w:cs="Times New Roman" w:hint="default"/>
      <w:b w:val="0"/>
      <w:bCs w:val="0"/>
      <w:i w:val="0"/>
      <w:iCs w:val="0"/>
      <w:color w:val="000000"/>
    </w:rPr>
  </w:style>
  <w:style w:type="character" w:customStyle="1" w:styleId="submenu-table">
    <w:name w:val="submenu-table"/>
    <w:basedOn w:val="a1"/>
    <w:rsid w:val="00A12848"/>
  </w:style>
  <w:style w:type="character" w:customStyle="1" w:styleId="apple-converted-space">
    <w:name w:val="apple-converted-space"/>
    <w:basedOn w:val="a1"/>
    <w:rsid w:val="00A12848"/>
  </w:style>
  <w:style w:type="character" w:customStyle="1" w:styleId="1MicrosoftSansSerif">
    <w:name w:val="Заголовок №1 + Microsoft Sans Serif"/>
    <w:aliases w:val="13,5 pt"/>
    <w:rsid w:val="00A12848"/>
    <w:rPr>
      <w:rFonts w:ascii="Microsoft Sans Serif" w:hAnsi="Microsoft Sans Serif" w:cs="Microsoft Sans Serif" w:hint="default"/>
      <w:b/>
      <w:bCs/>
      <w:sz w:val="27"/>
      <w:szCs w:val="27"/>
      <w:u w:val="single"/>
      <w:lang w:bidi="ar-SA"/>
    </w:rPr>
  </w:style>
  <w:style w:type="character" w:customStyle="1" w:styleId="FontStyle478">
    <w:name w:val="Font Style478"/>
    <w:rsid w:val="00A12848"/>
    <w:rPr>
      <w:rFonts w:ascii="Century Schoolbook" w:hAnsi="Century Schoolbook" w:cs="Century Schoolbook" w:hint="default"/>
      <w:color w:val="000000"/>
      <w:sz w:val="24"/>
      <w:szCs w:val="24"/>
    </w:rPr>
  </w:style>
  <w:style w:type="character" w:customStyle="1" w:styleId="FontStyle11">
    <w:name w:val="Font Style11"/>
    <w:rsid w:val="00A12848"/>
    <w:rPr>
      <w:rFonts w:ascii="Times New Roman" w:hAnsi="Times New Roman" w:cs="Times New Roman" w:hint="default"/>
      <w:sz w:val="26"/>
      <w:szCs w:val="26"/>
    </w:rPr>
  </w:style>
  <w:style w:type="character" w:customStyle="1" w:styleId="s3">
    <w:name w:val="s3"/>
    <w:rsid w:val="00A12848"/>
    <w:rPr>
      <w:rFonts w:ascii="Times New Roman" w:hAnsi="Times New Roman" w:cs="Times New Roman" w:hint="default"/>
    </w:rPr>
  </w:style>
  <w:style w:type="character" w:customStyle="1" w:styleId="s9">
    <w:name w:val="s9"/>
    <w:rsid w:val="00A12848"/>
  </w:style>
  <w:style w:type="character" w:customStyle="1" w:styleId="s2">
    <w:name w:val="s2"/>
    <w:rsid w:val="00A12848"/>
    <w:rPr>
      <w:rFonts w:ascii="Times New Roman" w:hAnsi="Times New Roman" w:cs="Times New Roman" w:hint="default"/>
      <w:color w:val="333399"/>
      <w:u w:val="single"/>
    </w:rPr>
  </w:style>
  <w:style w:type="character" w:customStyle="1" w:styleId="hps">
    <w:name w:val="hps"/>
    <w:basedOn w:val="a1"/>
    <w:rsid w:val="00A12848"/>
  </w:style>
  <w:style w:type="table" w:styleId="afff4">
    <w:name w:val="Table Grid"/>
    <w:basedOn w:val="a2"/>
    <w:uiPriority w:val="59"/>
    <w:rsid w:val="00A12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Strong"/>
    <w:basedOn w:val="a1"/>
    <w:qFormat/>
    <w:rsid w:val="00A12848"/>
    <w:rPr>
      <w:b/>
      <w:bCs/>
    </w:rPr>
  </w:style>
  <w:style w:type="paragraph" w:customStyle="1" w:styleId="TableParagraph">
    <w:name w:val="Table Paragraph"/>
    <w:basedOn w:val="a0"/>
    <w:uiPriority w:val="1"/>
    <w:qFormat/>
    <w:rsid w:val="00C93216"/>
    <w:pPr>
      <w:widowControl w:val="0"/>
      <w:autoSpaceDE w:val="0"/>
      <w:autoSpaceDN w:val="0"/>
    </w:pPr>
    <w:rPr>
      <w:rFonts w:eastAsia="SimSun"/>
      <w:sz w:val="22"/>
      <w:szCs w:val="22"/>
      <w:lang w:val="zh-CN" w:eastAsia="zh-CN" w:bidi="zh-CN"/>
    </w:rPr>
  </w:style>
  <w:style w:type="table" w:customStyle="1" w:styleId="TableNormal">
    <w:name w:val="Table Normal"/>
    <w:uiPriority w:val="2"/>
    <w:semiHidden/>
    <w:qFormat/>
    <w:rsid w:val="005D466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284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12848"/>
    <w:pPr>
      <w:keepNext/>
      <w:spacing w:before="240" w:after="60"/>
      <w:outlineLvl w:val="0"/>
    </w:pPr>
    <w:rPr>
      <w:rFonts w:ascii="Arial" w:hAnsi="Arial"/>
      <w:b/>
      <w:bCs/>
      <w:kern w:val="32"/>
      <w:sz w:val="32"/>
      <w:szCs w:val="32"/>
    </w:rPr>
  </w:style>
  <w:style w:type="paragraph" w:styleId="2">
    <w:name w:val="heading 2"/>
    <w:basedOn w:val="a0"/>
    <w:next w:val="a0"/>
    <w:link w:val="20"/>
    <w:semiHidden/>
    <w:unhideWhenUsed/>
    <w:qFormat/>
    <w:rsid w:val="00A12848"/>
    <w:pPr>
      <w:keepNext/>
      <w:spacing w:before="240" w:after="60"/>
      <w:outlineLvl w:val="1"/>
    </w:pPr>
    <w:rPr>
      <w:rFonts w:ascii="Cambria" w:hAnsi="Cambria"/>
      <w:b/>
      <w:bCs/>
      <w:i/>
      <w:iCs/>
      <w:sz w:val="28"/>
      <w:szCs w:val="28"/>
    </w:rPr>
  </w:style>
  <w:style w:type="paragraph" w:styleId="3">
    <w:name w:val="heading 3"/>
    <w:basedOn w:val="a0"/>
    <w:next w:val="a0"/>
    <w:link w:val="30"/>
    <w:semiHidden/>
    <w:unhideWhenUsed/>
    <w:qFormat/>
    <w:rsid w:val="00A12848"/>
    <w:pPr>
      <w:keepNext/>
      <w:spacing w:before="240" w:after="60"/>
      <w:outlineLvl w:val="2"/>
    </w:pPr>
    <w:rPr>
      <w:rFonts w:ascii="Arial" w:hAnsi="Arial"/>
      <w:b/>
      <w:bCs/>
      <w:sz w:val="26"/>
      <w:szCs w:val="26"/>
    </w:rPr>
  </w:style>
  <w:style w:type="paragraph" w:styleId="4">
    <w:name w:val="heading 4"/>
    <w:basedOn w:val="a0"/>
    <w:next w:val="a0"/>
    <w:link w:val="40"/>
    <w:semiHidden/>
    <w:unhideWhenUsed/>
    <w:qFormat/>
    <w:rsid w:val="00A12848"/>
    <w:pPr>
      <w:keepNext/>
      <w:jc w:val="center"/>
      <w:outlineLvl w:val="3"/>
    </w:pPr>
    <w:rPr>
      <w:b/>
      <w:sz w:val="26"/>
    </w:rPr>
  </w:style>
  <w:style w:type="paragraph" w:styleId="5">
    <w:name w:val="heading 5"/>
    <w:basedOn w:val="a0"/>
    <w:next w:val="a0"/>
    <w:link w:val="50"/>
    <w:semiHidden/>
    <w:unhideWhenUsed/>
    <w:qFormat/>
    <w:rsid w:val="00A12848"/>
    <w:pPr>
      <w:spacing w:before="240" w:after="60"/>
      <w:outlineLvl w:val="4"/>
    </w:pPr>
    <w:rPr>
      <w:b/>
      <w:bCs/>
      <w:i/>
      <w:iCs/>
      <w:sz w:val="26"/>
      <w:szCs w:val="26"/>
    </w:rPr>
  </w:style>
  <w:style w:type="paragraph" w:styleId="6">
    <w:name w:val="heading 6"/>
    <w:basedOn w:val="a0"/>
    <w:next w:val="a0"/>
    <w:link w:val="60"/>
    <w:semiHidden/>
    <w:unhideWhenUsed/>
    <w:qFormat/>
    <w:rsid w:val="00A12848"/>
    <w:pPr>
      <w:spacing w:before="240" w:after="60"/>
      <w:outlineLvl w:val="5"/>
    </w:pPr>
    <w:rPr>
      <w:b/>
      <w:bCs/>
      <w:sz w:val="22"/>
      <w:szCs w:val="22"/>
    </w:rPr>
  </w:style>
  <w:style w:type="paragraph" w:styleId="7">
    <w:name w:val="heading 7"/>
    <w:basedOn w:val="a0"/>
    <w:next w:val="a0"/>
    <w:link w:val="70"/>
    <w:uiPriority w:val="99"/>
    <w:semiHidden/>
    <w:unhideWhenUsed/>
    <w:qFormat/>
    <w:rsid w:val="00A12848"/>
    <w:pPr>
      <w:spacing w:before="240" w:after="60"/>
      <w:outlineLvl w:val="6"/>
    </w:pPr>
  </w:style>
  <w:style w:type="paragraph" w:styleId="8">
    <w:name w:val="heading 8"/>
    <w:basedOn w:val="a0"/>
    <w:next w:val="a0"/>
    <w:link w:val="80"/>
    <w:uiPriority w:val="99"/>
    <w:semiHidden/>
    <w:unhideWhenUsed/>
    <w:qFormat/>
    <w:rsid w:val="00A12848"/>
    <w:pPr>
      <w:spacing w:before="240" w:after="60"/>
      <w:outlineLvl w:val="7"/>
    </w:pPr>
    <w:rPr>
      <w:i/>
      <w:iCs/>
    </w:rPr>
  </w:style>
  <w:style w:type="paragraph" w:styleId="9">
    <w:name w:val="heading 9"/>
    <w:basedOn w:val="a0"/>
    <w:next w:val="a0"/>
    <w:link w:val="90"/>
    <w:uiPriority w:val="99"/>
    <w:semiHidden/>
    <w:unhideWhenUsed/>
    <w:qFormat/>
    <w:rsid w:val="00A12848"/>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12848"/>
    <w:rPr>
      <w:rFonts w:ascii="Arial" w:eastAsia="Times New Roman" w:hAnsi="Arial" w:cs="Times New Roman"/>
      <w:b/>
      <w:bCs/>
      <w:kern w:val="32"/>
      <w:sz w:val="32"/>
      <w:szCs w:val="32"/>
      <w:lang w:eastAsia="ru-RU"/>
    </w:rPr>
  </w:style>
  <w:style w:type="character" w:customStyle="1" w:styleId="20">
    <w:name w:val="Заголовок 2 Знак"/>
    <w:basedOn w:val="a1"/>
    <w:link w:val="2"/>
    <w:semiHidden/>
    <w:rsid w:val="00A12848"/>
    <w:rPr>
      <w:rFonts w:ascii="Cambria" w:eastAsia="Times New Roman" w:hAnsi="Cambria" w:cs="Times New Roman"/>
      <w:b/>
      <w:bCs/>
      <w:i/>
      <w:iCs/>
      <w:sz w:val="28"/>
      <w:szCs w:val="28"/>
      <w:lang w:eastAsia="ru-RU"/>
    </w:rPr>
  </w:style>
  <w:style w:type="character" w:customStyle="1" w:styleId="30">
    <w:name w:val="Заголовок 3 Знак"/>
    <w:basedOn w:val="a1"/>
    <w:link w:val="3"/>
    <w:semiHidden/>
    <w:rsid w:val="00A12848"/>
    <w:rPr>
      <w:rFonts w:ascii="Arial" w:eastAsia="Times New Roman" w:hAnsi="Arial" w:cs="Times New Roman"/>
      <w:b/>
      <w:bCs/>
      <w:sz w:val="26"/>
      <w:szCs w:val="26"/>
      <w:lang w:eastAsia="ru-RU"/>
    </w:rPr>
  </w:style>
  <w:style w:type="character" w:customStyle="1" w:styleId="40">
    <w:name w:val="Заголовок 4 Знак"/>
    <w:basedOn w:val="a1"/>
    <w:link w:val="4"/>
    <w:semiHidden/>
    <w:rsid w:val="00A12848"/>
    <w:rPr>
      <w:rFonts w:ascii="Times New Roman" w:eastAsia="Times New Roman" w:hAnsi="Times New Roman" w:cs="Times New Roman"/>
      <w:b/>
      <w:sz w:val="26"/>
      <w:szCs w:val="24"/>
      <w:lang w:eastAsia="ru-RU"/>
    </w:rPr>
  </w:style>
  <w:style w:type="character" w:customStyle="1" w:styleId="50">
    <w:name w:val="Заголовок 5 Знак"/>
    <w:basedOn w:val="a1"/>
    <w:link w:val="5"/>
    <w:semiHidden/>
    <w:rsid w:val="00A12848"/>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A12848"/>
    <w:rPr>
      <w:rFonts w:ascii="Times New Roman" w:eastAsia="Times New Roman" w:hAnsi="Times New Roman" w:cs="Times New Roman"/>
      <w:b/>
      <w:bCs/>
      <w:lang w:eastAsia="ru-RU"/>
    </w:rPr>
  </w:style>
  <w:style w:type="character" w:customStyle="1" w:styleId="70">
    <w:name w:val="Заголовок 7 Знак"/>
    <w:basedOn w:val="a1"/>
    <w:link w:val="7"/>
    <w:uiPriority w:val="99"/>
    <w:semiHidden/>
    <w:rsid w:val="00A12848"/>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semiHidden/>
    <w:rsid w:val="00A1284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semiHidden/>
    <w:rsid w:val="00A12848"/>
    <w:rPr>
      <w:rFonts w:ascii="Arial" w:eastAsia="Times New Roman" w:hAnsi="Arial" w:cs="Times New Roman"/>
      <w:lang w:eastAsia="ru-RU"/>
    </w:rPr>
  </w:style>
  <w:style w:type="character" w:styleId="a4">
    <w:name w:val="Hyperlink"/>
    <w:semiHidden/>
    <w:unhideWhenUsed/>
    <w:rsid w:val="00A12848"/>
    <w:rPr>
      <w:color w:val="0000FF"/>
      <w:u w:val="single"/>
    </w:rPr>
  </w:style>
  <w:style w:type="character" w:styleId="a5">
    <w:name w:val="FollowedHyperlink"/>
    <w:basedOn w:val="a1"/>
    <w:uiPriority w:val="99"/>
    <w:semiHidden/>
    <w:unhideWhenUsed/>
    <w:rsid w:val="00A12848"/>
    <w:rPr>
      <w:color w:val="800080" w:themeColor="followedHyperlink"/>
      <w:u w:val="single"/>
    </w:rPr>
  </w:style>
  <w:style w:type="character" w:customStyle="1" w:styleId="HTML">
    <w:name w:val="Стандартный HTML Знак"/>
    <w:aliases w:val="Знак3 Знак"/>
    <w:basedOn w:val="a1"/>
    <w:link w:val="HTML0"/>
    <w:semiHidden/>
    <w:locked/>
    <w:rsid w:val="00A12848"/>
    <w:rPr>
      <w:rFonts w:ascii="Courier New" w:hAnsi="Courier New" w:cs="Courier New"/>
      <w:lang w:eastAsia="ar-SA"/>
    </w:rPr>
  </w:style>
  <w:style w:type="paragraph" w:styleId="HTML0">
    <w:name w:val="HTML Preformatted"/>
    <w:aliases w:val="Знак3"/>
    <w:basedOn w:val="a0"/>
    <w:link w:val="HTML"/>
    <w:semiHidden/>
    <w:unhideWhenUsed/>
    <w:rsid w:val="00A12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heme="minorHAnsi" w:hAnsi="Courier New" w:cs="Courier New"/>
      <w:sz w:val="22"/>
      <w:szCs w:val="22"/>
      <w:lang w:eastAsia="ar-SA"/>
    </w:rPr>
  </w:style>
  <w:style w:type="character" w:customStyle="1" w:styleId="HTML1">
    <w:name w:val="Стандартный HTML Знак1"/>
    <w:aliases w:val="Знак3 Знак1"/>
    <w:basedOn w:val="a1"/>
    <w:semiHidden/>
    <w:rsid w:val="00A12848"/>
    <w:rPr>
      <w:rFonts w:ascii="Consolas" w:eastAsia="Times New Roman" w:hAnsi="Consolas" w:cs="Consolas"/>
      <w:sz w:val="20"/>
      <w:szCs w:val="20"/>
      <w:lang w:eastAsia="ru-RU"/>
    </w:rPr>
  </w:style>
  <w:style w:type="paragraph" w:styleId="a6">
    <w:name w:val="Normal (Web)"/>
    <w:basedOn w:val="a0"/>
    <w:uiPriority w:val="99"/>
    <w:unhideWhenUsed/>
    <w:rsid w:val="00A12848"/>
    <w:pPr>
      <w:spacing w:before="100" w:beforeAutospacing="1" w:after="100" w:afterAutospacing="1"/>
    </w:pPr>
  </w:style>
  <w:style w:type="paragraph" w:styleId="a7">
    <w:name w:val="footnote text"/>
    <w:basedOn w:val="a0"/>
    <w:link w:val="a8"/>
    <w:uiPriority w:val="99"/>
    <w:semiHidden/>
    <w:unhideWhenUsed/>
    <w:rsid w:val="00A12848"/>
    <w:rPr>
      <w:sz w:val="20"/>
      <w:szCs w:val="20"/>
    </w:rPr>
  </w:style>
  <w:style w:type="character" w:customStyle="1" w:styleId="a8">
    <w:name w:val="Текст сноски Знак"/>
    <w:basedOn w:val="a1"/>
    <w:link w:val="a7"/>
    <w:uiPriority w:val="99"/>
    <w:semiHidden/>
    <w:rsid w:val="00A12848"/>
    <w:rPr>
      <w:rFonts w:ascii="Times New Roman" w:eastAsia="Times New Roman" w:hAnsi="Times New Roman" w:cs="Times New Roman"/>
      <w:sz w:val="20"/>
      <w:szCs w:val="20"/>
      <w:lang w:eastAsia="ru-RU"/>
    </w:rPr>
  </w:style>
  <w:style w:type="paragraph" w:styleId="a9">
    <w:name w:val="header"/>
    <w:basedOn w:val="a0"/>
    <w:link w:val="aa"/>
    <w:uiPriority w:val="99"/>
    <w:semiHidden/>
    <w:unhideWhenUsed/>
    <w:rsid w:val="00A12848"/>
    <w:pPr>
      <w:tabs>
        <w:tab w:val="center" w:pos="4153"/>
        <w:tab w:val="right" w:pos="8306"/>
      </w:tabs>
    </w:pPr>
    <w:rPr>
      <w:sz w:val="20"/>
      <w:szCs w:val="20"/>
    </w:rPr>
  </w:style>
  <w:style w:type="character" w:customStyle="1" w:styleId="aa">
    <w:name w:val="Верхний колонтитул Знак"/>
    <w:basedOn w:val="a1"/>
    <w:link w:val="a9"/>
    <w:uiPriority w:val="99"/>
    <w:semiHidden/>
    <w:rsid w:val="00A12848"/>
    <w:rPr>
      <w:rFonts w:ascii="Times New Roman" w:eastAsia="Times New Roman" w:hAnsi="Times New Roman" w:cs="Times New Roman"/>
      <w:sz w:val="20"/>
      <w:szCs w:val="20"/>
      <w:lang w:eastAsia="ru-RU"/>
    </w:rPr>
  </w:style>
  <w:style w:type="paragraph" w:styleId="ab">
    <w:name w:val="footer"/>
    <w:basedOn w:val="a0"/>
    <w:link w:val="ac"/>
    <w:uiPriority w:val="99"/>
    <w:semiHidden/>
    <w:unhideWhenUsed/>
    <w:rsid w:val="00A12848"/>
    <w:pPr>
      <w:tabs>
        <w:tab w:val="center" w:pos="4677"/>
        <w:tab w:val="right" w:pos="9355"/>
      </w:tabs>
    </w:pPr>
    <w:rPr>
      <w:lang w:eastAsia="en-US"/>
    </w:rPr>
  </w:style>
  <w:style w:type="character" w:customStyle="1" w:styleId="ac">
    <w:name w:val="Нижний колонтитул Знак"/>
    <w:basedOn w:val="a1"/>
    <w:link w:val="ab"/>
    <w:uiPriority w:val="99"/>
    <w:semiHidden/>
    <w:rsid w:val="00A12848"/>
    <w:rPr>
      <w:rFonts w:ascii="Times New Roman" w:eastAsia="Times New Roman" w:hAnsi="Times New Roman" w:cs="Times New Roman"/>
      <w:sz w:val="24"/>
      <w:szCs w:val="24"/>
    </w:rPr>
  </w:style>
  <w:style w:type="paragraph" w:styleId="ad">
    <w:name w:val="Body Text"/>
    <w:aliases w:val="Основной текст Знак Знак"/>
    <w:basedOn w:val="a0"/>
    <w:link w:val="ae"/>
    <w:uiPriority w:val="99"/>
    <w:semiHidden/>
    <w:unhideWhenUsed/>
    <w:rsid w:val="00A12848"/>
    <w:rPr>
      <w:szCs w:val="20"/>
    </w:rPr>
  </w:style>
  <w:style w:type="character" w:customStyle="1" w:styleId="ae">
    <w:name w:val="Основной текст Знак"/>
    <w:aliases w:val="Основной текст Знак Знак Знак"/>
    <w:basedOn w:val="a1"/>
    <w:link w:val="ad"/>
    <w:uiPriority w:val="99"/>
    <w:semiHidden/>
    <w:rsid w:val="00A12848"/>
    <w:rPr>
      <w:rFonts w:ascii="Times New Roman" w:eastAsia="Times New Roman" w:hAnsi="Times New Roman" w:cs="Times New Roman"/>
      <w:sz w:val="24"/>
      <w:szCs w:val="20"/>
      <w:lang w:eastAsia="ru-RU"/>
    </w:rPr>
  </w:style>
  <w:style w:type="paragraph" w:styleId="af">
    <w:name w:val="List"/>
    <w:basedOn w:val="ad"/>
    <w:uiPriority w:val="99"/>
    <w:semiHidden/>
    <w:unhideWhenUsed/>
    <w:rsid w:val="00A12848"/>
    <w:pPr>
      <w:widowControl w:val="0"/>
      <w:suppressAutoHyphens/>
      <w:spacing w:after="120"/>
    </w:pPr>
    <w:rPr>
      <w:rFonts w:ascii="Arial" w:eastAsia="Arial Unicode MS" w:hAnsi="Arial" w:cs="Tahoma"/>
      <w:kern w:val="2"/>
      <w:sz w:val="20"/>
      <w:szCs w:val="24"/>
    </w:rPr>
  </w:style>
  <w:style w:type="paragraph" w:styleId="a">
    <w:name w:val="List Bullet"/>
    <w:basedOn w:val="a0"/>
    <w:autoRedefine/>
    <w:uiPriority w:val="99"/>
    <w:semiHidden/>
    <w:unhideWhenUsed/>
    <w:rsid w:val="00A12848"/>
    <w:pPr>
      <w:numPr>
        <w:numId w:val="1"/>
      </w:numPr>
    </w:pPr>
    <w:rPr>
      <w:lang w:val="ru-MO"/>
    </w:rPr>
  </w:style>
  <w:style w:type="paragraph" w:styleId="af0">
    <w:name w:val="Title"/>
    <w:basedOn w:val="a0"/>
    <w:link w:val="af1"/>
    <w:uiPriority w:val="99"/>
    <w:qFormat/>
    <w:rsid w:val="00A12848"/>
    <w:pPr>
      <w:jc w:val="center"/>
    </w:pPr>
    <w:rPr>
      <w:b/>
      <w:bCs/>
      <w:sz w:val="32"/>
    </w:rPr>
  </w:style>
  <w:style w:type="character" w:customStyle="1" w:styleId="af1">
    <w:name w:val="Название Знак"/>
    <w:basedOn w:val="a1"/>
    <w:link w:val="af0"/>
    <w:uiPriority w:val="99"/>
    <w:rsid w:val="00A12848"/>
    <w:rPr>
      <w:rFonts w:ascii="Times New Roman" w:eastAsia="Times New Roman" w:hAnsi="Times New Roman" w:cs="Times New Roman"/>
      <w:b/>
      <w:bCs/>
      <w:sz w:val="32"/>
      <w:szCs w:val="24"/>
      <w:lang w:eastAsia="ru-RU"/>
    </w:rPr>
  </w:style>
  <w:style w:type="paragraph" w:styleId="af2">
    <w:name w:val="Body Text Indent"/>
    <w:basedOn w:val="a0"/>
    <w:link w:val="af3"/>
    <w:uiPriority w:val="99"/>
    <w:semiHidden/>
    <w:unhideWhenUsed/>
    <w:rsid w:val="00A12848"/>
    <w:pPr>
      <w:spacing w:after="120"/>
      <w:ind w:left="283"/>
    </w:pPr>
    <w:rPr>
      <w:lang w:eastAsia="en-US"/>
    </w:rPr>
  </w:style>
  <w:style w:type="character" w:customStyle="1" w:styleId="af3">
    <w:name w:val="Основной текст с отступом Знак"/>
    <w:basedOn w:val="a1"/>
    <w:link w:val="af2"/>
    <w:uiPriority w:val="99"/>
    <w:semiHidden/>
    <w:rsid w:val="00A12848"/>
    <w:rPr>
      <w:rFonts w:ascii="Times New Roman" w:eastAsia="Times New Roman" w:hAnsi="Times New Roman" w:cs="Times New Roman"/>
      <w:sz w:val="24"/>
      <w:szCs w:val="24"/>
    </w:rPr>
  </w:style>
  <w:style w:type="paragraph" w:styleId="af4">
    <w:name w:val="Subtitle"/>
    <w:basedOn w:val="a0"/>
    <w:link w:val="af5"/>
    <w:uiPriority w:val="99"/>
    <w:qFormat/>
    <w:rsid w:val="00A12848"/>
    <w:pPr>
      <w:spacing w:after="60"/>
      <w:jc w:val="center"/>
      <w:outlineLvl w:val="1"/>
    </w:pPr>
    <w:rPr>
      <w:rFonts w:ascii="Arial" w:hAnsi="Arial"/>
    </w:rPr>
  </w:style>
  <w:style w:type="character" w:customStyle="1" w:styleId="af5">
    <w:name w:val="Подзаголовок Знак"/>
    <w:basedOn w:val="a1"/>
    <w:link w:val="af4"/>
    <w:uiPriority w:val="99"/>
    <w:rsid w:val="00A12848"/>
    <w:rPr>
      <w:rFonts w:ascii="Arial" w:eastAsia="Times New Roman" w:hAnsi="Arial" w:cs="Times New Roman"/>
      <w:sz w:val="24"/>
      <w:szCs w:val="24"/>
      <w:lang w:eastAsia="ru-RU"/>
    </w:rPr>
  </w:style>
  <w:style w:type="paragraph" w:styleId="21">
    <w:name w:val="Body Text 2"/>
    <w:basedOn w:val="a0"/>
    <w:link w:val="22"/>
    <w:uiPriority w:val="99"/>
    <w:semiHidden/>
    <w:unhideWhenUsed/>
    <w:rsid w:val="00A12848"/>
    <w:pPr>
      <w:spacing w:after="120" w:line="480" w:lineRule="auto"/>
    </w:pPr>
    <w:rPr>
      <w:lang w:eastAsia="en-US"/>
    </w:rPr>
  </w:style>
  <w:style w:type="character" w:customStyle="1" w:styleId="22">
    <w:name w:val="Основной текст 2 Знак"/>
    <w:basedOn w:val="a1"/>
    <w:link w:val="21"/>
    <w:uiPriority w:val="99"/>
    <w:semiHidden/>
    <w:rsid w:val="00A12848"/>
    <w:rPr>
      <w:rFonts w:ascii="Times New Roman" w:eastAsia="Times New Roman" w:hAnsi="Times New Roman" w:cs="Times New Roman"/>
      <w:sz w:val="24"/>
      <w:szCs w:val="24"/>
    </w:rPr>
  </w:style>
  <w:style w:type="character" w:customStyle="1" w:styleId="31">
    <w:name w:val="Основной текст 3 Знак1"/>
    <w:aliases w:val="Знак10 Знак1 Знак Знак"/>
    <w:link w:val="32"/>
    <w:semiHidden/>
    <w:locked/>
    <w:rsid w:val="00A12848"/>
    <w:rPr>
      <w:b/>
      <w:sz w:val="26"/>
      <w:szCs w:val="24"/>
    </w:rPr>
  </w:style>
  <w:style w:type="paragraph" w:styleId="32">
    <w:name w:val="Body Text 3"/>
    <w:aliases w:val="Знак10 Знак1 Знак"/>
    <w:basedOn w:val="a0"/>
    <w:link w:val="31"/>
    <w:semiHidden/>
    <w:unhideWhenUsed/>
    <w:rsid w:val="00A12848"/>
    <w:pPr>
      <w:jc w:val="center"/>
    </w:pPr>
    <w:rPr>
      <w:rFonts w:asciiTheme="minorHAnsi" w:eastAsiaTheme="minorHAnsi" w:hAnsiTheme="minorHAnsi" w:cstheme="minorBidi"/>
      <w:b/>
      <w:sz w:val="26"/>
      <w:lang w:eastAsia="en-US"/>
    </w:rPr>
  </w:style>
  <w:style w:type="character" w:customStyle="1" w:styleId="33">
    <w:name w:val="Основной текст 3 Знак"/>
    <w:aliases w:val="Знак10 Знак1 Знак Знак1"/>
    <w:basedOn w:val="a1"/>
    <w:semiHidden/>
    <w:rsid w:val="00A12848"/>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A12848"/>
    <w:pPr>
      <w:spacing w:after="120" w:line="480" w:lineRule="auto"/>
      <w:ind w:left="283"/>
    </w:pPr>
    <w:rPr>
      <w:lang w:eastAsia="en-US"/>
    </w:rPr>
  </w:style>
  <w:style w:type="character" w:customStyle="1" w:styleId="24">
    <w:name w:val="Основной текст с отступом 2 Знак"/>
    <w:basedOn w:val="a1"/>
    <w:link w:val="23"/>
    <w:uiPriority w:val="99"/>
    <w:semiHidden/>
    <w:rsid w:val="00A12848"/>
    <w:rPr>
      <w:rFonts w:ascii="Times New Roman" w:eastAsia="Times New Roman" w:hAnsi="Times New Roman" w:cs="Times New Roman"/>
      <w:sz w:val="24"/>
      <w:szCs w:val="24"/>
    </w:rPr>
  </w:style>
  <w:style w:type="paragraph" w:styleId="34">
    <w:name w:val="Body Text Indent 3"/>
    <w:basedOn w:val="a0"/>
    <w:link w:val="35"/>
    <w:uiPriority w:val="99"/>
    <w:semiHidden/>
    <w:unhideWhenUsed/>
    <w:rsid w:val="00A12848"/>
    <w:pPr>
      <w:spacing w:after="120"/>
      <w:ind w:left="283"/>
    </w:pPr>
    <w:rPr>
      <w:sz w:val="16"/>
      <w:szCs w:val="16"/>
      <w:lang w:eastAsia="en-US"/>
    </w:rPr>
  </w:style>
  <w:style w:type="character" w:customStyle="1" w:styleId="35">
    <w:name w:val="Основной текст с отступом 3 Знак"/>
    <w:basedOn w:val="a1"/>
    <w:link w:val="34"/>
    <w:uiPriority w:val="99"/>
    <w:semiHidden/>
    <w:rsid w:val="00A12848"/>
    <w:rPr>
      <w:rFonts w:ascii="Times New Roman" w:eastAsia="Times New Roman" w:hAnsi="Times New Roman" w:cs="Times New Roman"/>
      <w:sz w:val="16"/>
      <w:szCs w:val="16"/>
    </w:rPr>
  </w:style>
  <w:style w:type="paragraph" w:styleId="af6">
    <w:name w:val="Plain Text"/>
    <w:basedOn w:val="a0"/>
    <w:link w:val="af7"/>
    <w:uiPriority w:val="99"/>
    <w:semiHidden/>
    <w:unhideWhenUsed/>
    <w:rsid w:val="00A12848"/>
    <w:rPr>
      <w:rFonts w:ascii="Courier New" w:hAnsi="Courier New"/>
      <w:sz w:val="20"/>
      <w:szCs w:val="20"/>
      <w:lang w:eastAsia="en-US"/>
    </w:rPr>
  </w:style>
  <w:style w:type="character" w:customStyle="1" w:styleId="af7">
    <w:name w:val="Текст Знак"/>
    <w:basedOn w:val="a1"/>
    <w:link w:val="af6"/>
    <w:uiPriority w:val="99"/>
    <w:semiHidden/>
    <w:rsid w:val="00A12848"/>
    <w:rPr>
      <w:rFonts w:ascii="Courier New" w:eastAsia="Times New Roman" w:hAnsi="Courier New" w:cs="Times New Roman"/>
      <w:sz w:val="20"/>
      <w:szCs w:val="20"/>
    </w:rPr>
  </w:style>
  <w:style w:type="paragraph" w:styleId="af8">
    <w:name w:val="Balloon Text"/>
    <w:basedOn w:val="a0"/>
    <w:link w:val="af9"/>
    <w:uiPriority w:val="99"/>
    <w:semiHidden/>
    <w:unhideWhenUsed/>
    <w:rsid w:val="00A12848"/>
    <w:rPr>
      <w:rFonts w:ascii="Tahoma" w:hAnsi="Tahoma"/>
      <w:sz w:val="16"/>
      <w:szCs w:val="16"/>
      <w:lang w:eastAsia="en-US"/>
    </w:rPr>
  </w:style>
  <w:style w:type="character" w:customStyle="1" w:styleId="af9">
    <w:name w:val="Текст выноски Знак"/>
    <w:basedOn w:val="a1"/>
    <w:link w:val="af8"/>
    <w:uiPriority w:val="99"/>
    <w:semiHidden/>
    <w:rsid w:val="00A12848"/>
    <w:rPr>
      <w:rFonts w:ascii="Tahoma" w:eastAsia="Times New Roman" w:hAnsi="Tahoma" w:cs="Times New Roman"/>
      <w:sz w:val="16"/>
      <w:szCs w:val="16"/>
    </w:rPr>
  </w:style>
  <w:style w:type="paragraph" w:styleId="afa">
    <w:name w:val="No Spacing"/>
    <w:basedOn w:val="a0"/>
    <w:uiPriority w:val="1"/>
    <w:qFormat/>
    <w:rsid w:val="00A12848"/>
    <w:pPr>
      <w:spacing w:before="100" w:beforeAutospacing="1" w:after="100" w:afterAutospacing="1"/>
    </w:pPr>
  </w:style>
  <w:style w:type="paragraph" w:styleId="afb">
    <w:name w:val="List Paragraph"/>
    <w:basedOn w:val="a0"/>
    <w:uiPriority w:val="99"/>
    <w:qFormat/>
    <w:rsid w:val="00A12848"/>
    <w:pPr>
      <w:spacing w:before="100" w:beforeAutospacing="1" w:after="100" w:afterAutospacing="1"/>
    </w:pPr>
  </w:style>
  <w:style w:type="paragraph" w:customStyle="1" w:styleId="Style3">
    <w:name w:val="Style3"/>
    <w:basedOn w:val="a0"/>
    <w:uiPriority w:val="99"/>
    <w:rsid w:val="00A12848"/>
    <w:pPr>
      <w:widowControl w:val="0"/>
      <w:autoSpaceDE w:val="0"/>
      <w:autoSpaceDN w:val="0"/>
      <w:adjustRightInd w:val="0"/>
      <w:spacing w:line="209" w:lineRule="exact"/>
      <w:ind w:firstLine="504"/>
      <w:jc w:val="both"/>
    </w:pPr>
  </w:style>
  <w:style w:type="paragraph" w:customStyle="1" w:styleId="afc">
    <w:name w:val="Знак Знак Знак Знак Знак Знак Знак"/>
    <w:basedOn w:val="a0"/>
    <w:autoRedefine/>
    <w:uiPriority w:val="99"/>
    <w:rsid w:val="00A12848"/>
    <w:pPr>
      <w:spacing w:after="160" w:line="240" w:lineRule="exact"/>
    </w:pPr>
    <w:rPr>
      <w:rFonts w:eastAsia="SimSun"/>
      <w:b/>
      <w:sz w:val="28"/>
      <w:lang w:val="en-US" w:eastAsia="en-US"/>
    </w:rPr>
  </w:style>
  <w:style w:type="character" w:customStyle="1" w:styleId="afd">
    <w:name w:val="Основной текст_"/>
    <w:link w:val="25"/>
    <w:locked/>
    <w:rsid w:val="00A12848"/>
    <w:rPr>
      <w:rFonts w:ascii="Tahoma" w:eastAsia="Tahoma" w:hAnsi="Tahoma" w:cs="Tahoma"/>
      <w:sz w:val="15"/>
      <w:szCs w:val="15"/>
      <w:shd w:val="clear" w:color="auto" w:fill="FFFFFF"/>
    </w:rPr>
  </w:style>
  <w:style w:type="paragraph" w:customStyle="1" w:styleId="25">
    <w:name w:val="Основной текст2"/>
    <w:basedOn w:val="a0"/>
    <w:link w:val="afd"/>
    <w:rsid w:val="00A12848"/>
    <w:pPr>
      <w:shd w:val="clear" w:color="auto" w:fill="FFFFFF"/>
      <w:spacing w:line="0" w:lineRule="atLeast"/>
    </w:pPr>
    <w:rPr>
      <w:rFonts w:ascii="Tahoma" w:eastAsia="Tahoma" w:hAnsi="Tahoma" w:cs="Tahoma"/>
      <w:sz w:val="15"/>
      <w:szCs w:val="15"/>
      <w:lang w:eastAsia="en-US"/>
    </w:rPr>
  </w:style>
  <w:style w:type="character" w:customStyle="1" w:styleId="26">
    <w:name w:val="Основной текст (2)_"/>
    <w:link w:val="27"/>
    <w:locked/>
    <w:rsid w:val="00A12848"/>
    <w:rPr>
      <w:rFonts w:ascii="Tahoma" w:eastAsia="Tahoma" w:hAnsi="Tahoma" w:cs="Tahoma"/>
      <w:sz w:val="13"/>
      <w:szCs w:val="13"/>
      <w:shd w:val="clear" w:color="auto" w:fill="FFFFFF"/>
    </w:rPr>
  </w:style>
  <w:style w:type="paragraph" w:customStyle="1" w:styleId="27">
    <w:name w:val="Основной текст (2)"/>
    <w:basedOn w:val="a0"/>
    <w:link w:val="26"/>
    <w:rsid w:val="00A12848"/>
    <w:pPr>
      <w:shd w:val="clear" w:color="auto" w:fill="FFFFFF"/>
      <w:spacing w:line="0" w:lineRule="atLeast"/>
    </w:pPr>
    <w:rPr>
      <w:rFonts w:ascii="Tahoma" w:eastAsia="Tahoma" w:hAnsi="Tahoma" w:cs="Tahoma"/>
      <w:sz w:val="13"/>
      <w:szCs w:val="13"/>
      <w:lang w:eastAsia="en-US"/>
    </w:rPr>
  </w:style>
  <w:style w:type="character" w:customStyle="1" w:styleId="51">
    <w:name w:val="Основной текст (5)_"/>
    <w:link w:val="52"/>
    <w:locked/>
    <w:rsid w:val="00A12848"/>
    <w:rPr>
      <w:rFonts w:ascii="Tahoma" w:eastAsia="Tahoma" w:hAnsi="Tahoma" w:cs="Tahoma"/>
      <w:sz w:val="15"/>
      <w:szCs w:val="15"/>
      <w:shd w:val="clear" w:color="auto" w:fill="FFFFFF"/>
    </w:rPr>
  </w:style>
  <w:style w:type="paragraph" w:customStyle="1" w:styleId="52">
    <w:name w:val="Основной текст (5)"/>
    <w:basedOn w:val="a0"/>
    <w:link w:val="51"/>
    <w:rsid w:val="00A12848"/>
    <w:pPr>
      <w:shd w:val="clear" w:color="auto" w:fill="FFFFFF"/>
      <w:spacing w:line="0" w:lineRule="atLeast"/>
    </w:pPr>
    <w:rPr>
      <w:rFonts w:ascii="Tahoma" w:eastAsia="Tahoma" w:hAnsi="Tahoma" w:cs="Tahoma"/>
      <w:sz w:val="15"/>
      <w:szCs w:val="15"/>
      <w:lang w:eastAsia="en-US"/>
    </w:rPr>
  </w:style>
  <w:style w:type="character" w:customStyle="1" w:styleId="41">
    <w:name w:val="Основной текст (4)_"/>
    <w:link w:val="42"/>
    <w:locked/>
    <w:rsid w:val="00A12848"/>
    <w:rPr>
      <w:rFonts w:ascii="Century Schoolbook" w:eastAsia="Century Schoolbook" w:hAnsi="Century Schoolbook"/>
      <w:sz w:val="10"/>
      <w:szCs w:val="10"/>
      <w:shd w:val="clear" w:color="auto" w:fill="FFFFFF"/>
    </w:rPr>
  </w:style>
  <w:style w:type="paragraph" w:customStyle="1" w:styleId="42">
    <w:name w:val="Основной текст (4)"/>
    <w:basedOn w:val="a0"/>
    <w:link w:val="41"/>
    <w:rsid w:val="00A12848"/>
    <w:pPr>
      <w:shd w:val="clear" w:color="auto" w:fill="FFFFFF"/>
      <w:spacing w:line="0" w:lineRule="atLeast"/>
    </w:pPr>
    <w:rPr>
      <w:rFonts w:ascii="Century Schoolbook" w:eastAsia="Century Schoolbook" w:hAnsi="Century Schoolbook" w:cstheme="minorBidi"/>
      <w:sz w:val="10"/>
      <w:szCs w:val="10"/>
      <w:lang w:eastAsia="en-US"/>
    </w:rPr>
  </w:style>
  <w:style w:type="character" w:customStyle="1" w:styleId="61">
    <w:name w:val="Основной текст (6)_"/>
    <w:link w:val="62"/>
    <w:locked/>
    <w:rsid w:val="00A12848"/>
    <w:rPr>
      <w:rFonts w:ascii="Tahoma" w:eastAsia="Tahoma" w:hAnsi="Tahoma" w:cs="Tahoma"/>
      <w:sz w:val="12"/>
      <w:szCs w:val="12"/>
      <w:shd w:val="clear" w:color="auto" w:fill="FFFFFF"/>
    </w:rPr>
  </w:style>
  <w:style w:type="paragraph" w:customStyle="1" w:styleId="62">
    <w:name w:val="Основной текст (6)"/>
    <w:basedOn w:val="a0"/>
    <w:link w:val="61"/>
    <w:rsid w:val="00A12848"/>
    <w:pPr>
      <w:shd w:val="clear" w:color="auto" w:fill="FFFFFF"/>
      <w:spacing w:after="180" w:line="0" w:lineRule="atLeast"/>
    </w:pPr>
    <w:rPr>
      <w:rFonts w:ascii="Tahoma" w:eastAsia="Tahoma" w:hAnsi="Tahoma" w:cs="Tahoma"/>
      <w:sz w:val="12"/>
      <w:szCs w:val="12"/>
      <w:lang w:eastAsia="en-US"/>
    </w:rPr>
  </w:style>
  <w:style w:type="character" w:customStyle="1" w:styleId="71">
    <w:name w:val="Основной текст (7)_"/>
    <w:link w:val="72"/>
    <w:locked/>
    <w:rsid w:val="00A12848"/>
    <w:rPr>
      <w:rFonts w:ascii="Tahoma" w:eastAsia="Tahoma" w:hAnsi="Tahoma" w:cs="Tahoma"/>
      <w:sz w:val="12"/>
      <w:szCs w:val="12"/>
      <w:shd w:val="clear" w:color="auto" w:fill="FFFFFF"/>
    </w:rPr>
  </w:style>
  <w:style w:type="paragraph" w:customStyle="1" w:styleId="72">
    <w:name w:val="Основной текст (7)"/>
    <w:basedOn w:val="a0"/>
    <w:link w:val="71"/>
    <w:rsid w:val="00A12848"/>
    <w:pPr>
      <w:shd w:val="clear" w:color="auto" w:fill="FFFFFF"/>
      <w:spacing w:before="180" w:after="60" w:line="0" w:lineRule="atLeast"/>
    </w:pPr>
    <w:rPr>
      <w:rFonts w:ascii="Tahoma" w:eastAsia="Tahoma" w:hAnsi="Tahoma" w:cs="Tahoma"/>
      <w:sz w:val="12"/>
      <w:szCs w:val="12"/>
      <w:lang w:eastAsia="en-US"/>
    </w:rPr>
  </w:style>
  <w:style w:type="character" w:customStyle="1" w:styleId="81">
    <w:name w:val="Основной текст (8)_"/>
    <w:link w:val="82"/>
    <w:locked/>
    <w:rsid w:val="00A12848"/>
    <w:rPr>
      <w:rFonts w:ascii="Tahoma" w:eastAsia="Tahoma" w:hAnsi="Tahoma" w:cs="Tahoma"/>
      <w:sz w:val="14"/>
      <w:szCs w:val="14"/>
      <w:shd w:val="clear" w:color="auto" w:fill="FFFFFF"/>
    </w:rPr>
  </w:style>
  <w:style w:type="paragraph" w:customStyle="1" w:styleId="82">
    <w:name w:val="Основной текст (8)"/>
    <w:basedOn w:val="a0"/>
    <w:link w:val="81"/>
    <w:rsid w:val="00A12848"/>
    <w:pPr>
      <w:shd w:val="clear" w:color="auto" w:fill="FFFFFF"/>
      <w:spacing w:before="60" w:line="0" w:lineRule="atLeast"/>
    </w:pPr>
    <w:rPr>
      <w:rFonts w:ascii="Tahoma" w:eastAsia="Tahoma" w:hAnsi="Tahoma" w:cs="Tahoma"/>
      <w:sz w:val="14"/>
      <w:szCs w:val="14"/>
      <w:lang w:eastAsia="en-US"/>
    </w:rPr>
  </w:style>
  <w:style w:type="character" w:customStyle="1" w:styleId="13">
    <w:name w:val="Основной текст (13)_"/>
    <w:link w:val="130"/>
    <w:locked/>
    <w:rsid w:val="00A12848"/>
    <w:rPr>
      <w:sz w:val="13"/>
      <w:szCs w:val="13"/>
      <w:shd w:val="clear" w:color="auto" w:fill="FFFFFF"/>
    </w:rPr>
  </w:style>
  <w:style w:type="paragraph" w:customStyle="1" w:styleId="130">
    <w:name w:val="Основной текст (13)"/>
    <w:basedOn w:val="a0"/>
    <w:link w:val="13"/>
    <w:rsid w:val="00A12848"/>
    <w:pPr>
      <w:shd w:val="clear" w:color="auto" w:fill="FFFFFF"/>
      <w:spacing w:line="0" w:lineRule="atLeast"/>
      <w:jc w:val="both"/>
    </w:pPr>
    <w:rPr>
      <w:rFonts w:asciiTheme="minorHAnsi" w:eastAsiaTheme="minorHAnsi" w:hAnsiTheme="minorHAnsi" w:cstheme="minorBidi"/>
      <w:sz w:val="13"/>
      <w:szCs w:val="13"/>
      <w:lang w:eastAsia="en-US"/>
    </w:rPr>
  </w:style>
  <w:style w:type="character" w:customStyle="1" w:styleId="14">
    <w:name w:val="Основной текст (14)_"/>
    <w:link w:val="140"/>
    <w:locked/>
    <w:rsid w:val="00A12848"/>
    <w:rPr>
      <w:rFonts w:ascii="Century Schoolbook" w:eastAsia="Century Schoolbook" w:hAnsi="Century Schoolbook"/>
      <w:sz w:val="8"/>
      <w:szCs w:val="8"/>
      <w:shd w:val="clear" w:color="auto" w:fill="FFFFFF"/>
    </w:rPr>
  </w:style>
  <w:style w:type="paragraph" w:customStyle="1" w:styleId="140">
    <w:name w:val="Основной текст (14)"/>
    <w:basedOn w:val="a0"/>
    <w:link w:val="14"/>
    <w:rsid w:val="00A12848"/>
    <w:pPr>
      <w:shd w:val="clear" w:color="auto" w:fill="FFFFFF"/>
      <w:spacing w:line="0" w:lineRule="atLeast"/>
    </w:pPr>
    <w:rPr>
      <w:rFonts w:ascii="Century Schoolbook" w:eastAsia="Century Schoolbook" w:hAnsi="Century Schoolbook" w:cstheme="minorBidi"/>
      <w:sz w:val="8"/>
      <w:szCs w:val="8"/>
      <w:lang w:eastAsia="en-US"/>
    </w:rPr>
  </w:style>
  <w:style w:type="character" w:customStyle="1" w:styleId="12">
    <w:name w:val="Основной текст (12)_"/>
    <w:link w:val="120"/>
    <w:locked/>
    <w:rsid w:val="00A12848"/>
    <w:rPr>
      <w:rFonts w:ascii="Tahoma" w:eastAsia="Tahoma" w:hAnsi="Tahoma" w:cs="Tahoma"/>
      <w:sz w:val="15"/>
      <w:szCs w:val="15"/>
      <w:shd w:val="clear" w:color="auto" w:fill="FFFFFF"/>
    </w:rPr>
  </w:style>
  <w:style w:type="paragraph" w:customStyle="1" w:styleId="120">
    <w:name w:val="Основной текст (12)"/>
    <w:basedOn w:val="a0"/>
    <w:link w:val="12"/>
    <w:rsid w:val="00A12848"/>
    <w:pPr>
      <w:shd w:val="clear" w:color="auto" w:fill="FFFFFF"/>
      <w:spacing w:line="0" w:lineRule="atLeast"/>
      <w:jc w:val="both"/>
    </w:pPr>
    <w:rPr>
      <w:rFonts w:ascii="Tahoma" w:eastAsia="Tahoma" w:hAnsi="Tahoma" w:cs="Tahoma"/>
      <w:sz w:val="15"/>
      <w:szCs w:val="15"/>
      <w:lang w:eastAsia="en-US"/>
    </w:rPr>
  </w:style>
  <w:style w:type="paragraph" w:customStyle="1" w:styleId="afe">
    <w:name w:val="Знак Знак Знак Знак Знак Знак Знак Знак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11">
    <w:name w:val="Обычный1"/>
    <w:uiPriority w:val="99"/>
    <w:rsid w:val="00A12848"/>
    <w:pPr>
      <w:widowControl w:val="0"/>
      <w:tabs>
        <w:tab w:val="num" w:pos="360"/>
        <w:tab w:val="left" w:pos="7797"/>
      </w:tabs>
      <w:snapToGrid w:val="0"/>
      <w:spacing w:after="0" w:line="240" w:lineRule="auto"/>
      <w:ind w:left="360" w:hanging="360"/>
      <w:jc w:val="both"/>
    </w:pPr>
    <w:rPr>
      <w:rFonts w:ascii="Times New Roman" w:eastAsia="Times New Roman" w:hAnsi="Times New Roman" w:cs="Times New Roman"/>
      <w:sz w:val="24"/>
      <w:szCs w:val="20"/>
      <w:lang w:eastAsia="ru-RU"/>
    </w:rPr>
  </w:style>
  <w:style w:type="paragraph" w:customStyle="1" w:styleId="43">
    <w:name w:val="Обычный (веб)4"/>
    <w:basedOn w:val="a0"/>
    <w:uiPriority w:val="99"/>
    <w:rsid w:val="00A12848"/>
    <w:pPr>
      <w:ind w:firstLine="720"/>
    </w:pPr>
  </w:style>
  <w:style w:type="paragraph" w:customStyle="1" w:styleId="15">
    <w:name w:val="Основной текст1"/>
    <w:basedOn w:val="a0"/>
    <w:uiPriority w:val="99"/>
    <w:rsid w:val="00A12848"/>
    <w:pPr>
      <w:widowControl w:val="0"/>
      <w:snapToGrid w:val="0"/>
      <w:jc w:val="both"/>
    </w:pPr>
    <w:rPr>
      <w:szCs w:val="20"/>
    </w:rPr>
  </w:style>
  <w:style w:type="paragraph" w:customStyle="1" w:styleId="16">
    <w:name w:val="заголовок 1"/>
    <w:basedOn w:val="a0"/>
    <w:next w:val="a0"/>
    <w:uiPriority w:val="99"/>
    <w:rsid w:val="00A12848"/>
    <w:pPr>
      <w:keepNext/>
      <w:widowControl w:val="0"/>
      <w:autoSpaceDE w:val="0"/>
      <w:autoSpaceDN w:val="0"/>
      <w:adjustRightInd w:val="0"/>
      <w:jc w:val="both"/>
    </w:pPr>
    <w:rPr>
      <w:lang w:eastAsia="en-US"/>
    </w:rPr>
  </w:style>
  <w:style w:type="paragraph" w:customStyle="1" w:styleId="aff">
    <w:name w:val="Титульный лист"/>
    <w:uiPriority w:val="99"/>
    <w:rsid w:val="00A12848"/>
    <w:pPr>
      <w:autoSpaceDE w:val="0"/>
      <w:autoSpaceDN w:val="0"/>
      <w:spacing w:before="3000" w:after="0" w:line="240" w:lineRule="auto"/>
      <w:jc w:val="center"/>
    </w:pPr>
    <w:rPr>
      <w:rFonts w:ascii="Arial" w:eastAsia="Times New Roman" w:hAnsi="Arial" w:cs="Times New Roman"/>
      <w:sz w:val="28"/>
      <w:szCs w:val="20"/>
      <w:lang w:eastAsia="ru-RU"/>
    </w:rPr>
  </w:style>
  <w:style w:type="paragraph" w:customStyle="1" w:styleId="17">
    <w:name w:val="Стиль1"/>
    <w:basedOn w:val="1"/>
    <w:uiPriority w:val="99"/>
    <w:rsid w:val="00A12848"/>
    <w:pPr>
      <w:spacing w:before="0" w:after="0"/>
      <w:jc w:val="center"/>
    </w:pPr>
    <w:rPr>
      <w:rFonts w:ascii="Times New Roman" w:hAnsi="Times New Roman"/>
      <w:caps/>
      <w:sz w:val="20"/>
      <w:szCs w:val="20"/>
    </w:rPr>
  </w:style>
  <w:style w:type="paragraph" w:customStyle="1" w:styleId="210">
    <w:name w:val="Основной текст с отступом 21"/>
    <w:basedOn w:val="a0"/>
    <w:uiPriority w:val="99"/>
    <w:rsid w:val="00A12848"/>
    <w:pPr>
      <w:suppressAutoHyphens/>
      <w:ind w:firstLine="540"/>
      <w:jc w:val="both"/>
    </w:pPr>
    <w:rPr>
      <w:b/>
      <w:i/>
      <w:sz w:val="28"/>
      <w:lang w:eastAsia="ar-SA"/>
    </w:rPr>
  </w:style>
  <w:style w:type="paragraph" w:customStyle="1" w:styleId="310">
    <w:name w:val="Основной текст с отступом 31"/>
    <w:basedOn w:val="a0"/>
    <w:uiPriority w:val="99"/>
    <w:rsid w:val="00A12848"/>
    <w:pPr>
      <w:suppressAutoHyphens/>
      <w:ind w:firstLine="720"/>
      <w:jc w:val="both"/>
    </w:pPr>
    <w:rPr>
      <w:sz w:val="28"/>
      <w:szCs w:val="20"/>
      <w:lang w:eastAsia="ar-SA"/>
    </w:rPr>
  </w:style>
  <w:style w:type="paragraph" w:customStyle="1" w:styleId="aff0">
    <w:name w:val="Мой"/>
    <w:basedOn w:val="a0"/>
    <w:uiPriority w:val="99"/>
    <w:rsid w:val="00A12848"/>
    <w:pPr>
      <w:ind w:firstLine="720"/>
    </w:pPr>
    <w:rPr>
      <w:rFonts w:eastAsia="Batang"/>
      <w:sz w:val="28"/>
      <w:szCs w:val="20"/>
    </w:rPr>
  </w:style>
  <w:style w:type="paragraph" w:customStyle="1" w:styleId="18">
    <w:name w:val="Обычный (веб)1"/>
    <w:basedOn w:val="a0"/>
    <w:uiPriority w:val="99"/>
    <w:rsid w:val="00A12848"/>
    <w:pPr>
      <w:spacing w:before="100" w:beforeAutospacing="1" w:after="100" w:afterAutospacing="1"/>
    </w:pPr>
    <w:rPr>
      <w:sz w:val="20"/>
      <w:szCs w:val="20"/>
    </w:rPr>
  </w:style>
  <w:style w:type="paragraph" w:customStyle="1" w:styleId="aff1">
    <w:name w:val="Стиль"/>
    <w:uiPriority w:val="99"/>
    <w:rsid w:val="00A12848"/>
    <w:pPr>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0"/>
    <w:uiPriority w:val="99"/>
    <w:rsid w:val="00A12848"/>
    <w:pPr>
      <w:spacing w:before="100" w:beforeAutospacing="1" w:after="100" w:afterAutospacing="1"/>
    </w:pPr>
    <w:rPr>
      <w:rFonts w:ascii="Arial CYR" w:hAnsi="Arial CYR" w:cs="Arial CYR"/>
      <w:color w:val="000000"/>
      <w:sz w:val="20"/>
      <w:szCs w:val="20"/>
    </w:rPr>
  </w:style>
  <w:style w:type="paragraph" w:customStyle="1" w:styleId="aff2">
    <w:name w:val="Абзац"/>
    <w:basedOn w:val="a0"/>
    <w:uiPriority w:val="99"/>
    <w:rsid w:val="00A12848"/>
    <w:pPr>
      <w:tabs>
        <w:tab w:val="left" w:pos="851"/>
      </w:tabs>
      <w:spacing w:before="80"/>
      <w:ind w:left="851" w:hanging="851"/>
      <w:jc w:val="both"/>
    </w:pPr>
    <w:rPr>
      <w:rFonts w:ascii="Arial" w:hAnsi="Arial"/>
      <w:sz w:val="22"/>
      <w:lang w:val="en-US"/>
    </w:rPr>
  </w:style>
  <w:style w:type="paragraph" w:customStyle="1" w:styleId="aff3">
    <w:name w:val="Знак Знак Знак Знак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aff4">
    <w:name w:val="Заголовок"/>
    <w:basedOn w:val="a0"/>
    <w:next w:val="ad"/>
    <w:uiPriority w:val="99"/>
    <w:rsid w:val="00A12848"/>
    <w:pPr>
      <w:keepNext/>
      <w:suppressAutoHyphens/>
      <w:spacing w:before="240" w:after="120"/>
    </w:pPr>
    <w:rPr>
      <w:rFonts w:ascii="Arial" w:eastAsia="MS Mincho" w:hAnsi="Arial" w:cs="Tahoma"/>
      <w:sz w:val="28"/>
      <w:szCs w:val="28"/>
      <w:lang w:eastAsia="ar-SA"/>
    </w:rPr>
  </w:style>
  <w:style w:type="paragraph" w:customStyle="1" w:styleId="320">
    <w:name w:val="Основной текст с отступом 32"/>
    <w:basedOn w:val="a0"/>
    <w:uiPriority w:val="99"/>
    <w:rsid w:val="00A12848"/>
    <w:pPr>
      <w:suppressAutoHyphens/>
      <w:spacing w:after="120"/>
      <w:ind w:left="283"/>
    </w:pPr>
    <w:rPr>
      <w:sz w:val="16"/>
      <w:szCs w:val="16"/>
      <w:lang w:eastAsia="ar-SA"/>
    </w:rPr>
  </w:style>
  <w:style w:type="paragraph" w:customStyle="1" w:styleId="220">
    <w:name w:val="Основной текст 22"/>
    <w:basedOn w:val="a0"/>
    <w:uiPriority w:val="99"/>
    <w:rsid w:val="00A12848"/>
    <w:pPr>
      <w:suppressAutoHyphens/>
      <w:spacing w:after="120" w:line="480" w:lineRule="auto"/>
    </w:pPr>
    <w:rPr>
      <w:lang w:eastAsia="ar-SA"/>
    </w:rPr>
  </w:style>
  <w:style w:type="paragraph" w:customStyle="1" w:styleId="221">
    <w:name w:val="Основной текст с отступом 22"/>
    <w:basedOn w:val="a0"/>
    <w:uiPriority w:val="99"/>
    <w:rsid w:val="00A12848"/>
    <w:pPr>
      <w:suppressAutoHyphens/>
      <w:ind w:firstLine="540"/>
      <w:jc w:val="both"/>
    </w:pPr>
    <w:rPr>
      <w:b/>
      <w:i/>
      <w:sz w:val="28"/>
      <w:lang w:eastAsia="ar-SA"/>
    </w:rPr>
  </w:style>
  <w:style w:type="paragraph" w:customStyle="1" w:styleId="aff5">
    <w:name w:val="Знак Знак Знак Знак Знак Знак Знак Знак Знак Знак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aff6">
    <w:name w:val="Знак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36">
    <w:name w:val="заголовок 3"/>
    <w:basedOn w:val="a0"/>
    <w:next w:val="a0"/>
    <w:uiPriority w:val="99"/>
    <w:rsid w:val="00A12848"/>
    <w:pPr>
      <w:keepNext/>
      <w:jc w:val="center"/>
      <w:outlineLvl w:val="2"/>
    </w:pPr>
    <w:rPr>
      <w:b/>
      <w:sz w:val="28"/>
      <w:szCs w:val="20"/>
    </w:rPr>
  </w:style>
  <w:style w:type="paragraph" w:customStyle="1" w:styleId="aff7">
    <w:name w:val="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19">
    <w:name w:val="Знак Знак Знак Знак Знак Знак Знак Знак Знак Знак Знак Знак1"/>
    <w:basedOn w:val="a0"/>
    <w:uiPriority w:val="99"/>
    <w:rsid w:val="00A12848"/>
    <w:pPr>
      <w:spacing w:after="160" w:line="240" w:lineRule="exact"/>
    </w:pPr>
    <w:rPr>
      <w:rFonts w:ascii="Tahoma" w:hAnsi="Tahoma" w:cs="Tahoma"/>
      <w:sz w:val="20"/>
      <w:szCs w:val="20"/>
      <w:lang w:val="en-US" w:eastAsia="en-US"/>
    </w:rPr>
  </w:style>
  <w:style w:type="paragraph" w:customStyle="1" w:styleId="1a">
    <w:name w:val="Знак Знак1"/>
    <w:basedOn w:val="a0"/>
    <w:uiPriority w:val="99"/>
    <w:rsid w:val="00A12848"/>
    <w:pPr>
      <w:spacing w:after="160" w:line="240" w:lineRule="exact"/>
    </w:pPr>
    <w:rPr>
      <w:rFonts w:ascii="Tahoma" w:hAnsi="Tahoma" w:cs="Tahoma"/>
      <w:sz w:val="20"/>
      <w:szCs w:val="20"/>
      <w:lang w:val="en-US" w:eastAsia="en-US"/>
    </w:rPr>
  </w:style>
  <w:style w:type="paragraph" w:customStyle="1" w:styleId="aff8">
    <w:name w:val="Содержимое таблицы"/>
    <w:basedOn w:val="a0"/>
    <w:uiPriority w:val="99"/>
    <w:rsid w:val="00A12848"/>
    <w:pPr>
      <w:suppressLineNumbers/>
      <w:suppressAutoHyphens/>
    </w:pPr>
    <w:rPr>
      <w:lang w:eastAsia="ar-SA"/>
    </w:rPr>
  </w:style>
  <w:style w:type="paragraph" w:customStyle="1" w:styleId="1b">
    <w:name w:val="Знак Знак1 Знак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Style6">
    <w:name w:val="Style6"/>
    <w:basedOn w:val="a0"/>
    <w:uiPriority w:val="99"/>
    <w:rsid w:val="00A12848"/>
    <w:pPr>
      <w:widowControl w:val="0"/>
      <w:autoSpaceDE w:val="0"/>
      <w:autoSpaceDN w:val="0"/>
      <w:adjustRightInd w:val="0"/>
      <w:spacing w:line="322" w:lineRule="exact"/>
      <w:ind w:firstLine="696"/>
      <w:jc w:val="both"/>
    </w:pPr>
  </w:style>
  <w:style w:type="paragraph" w:customStyle="1" w:styleId="Style7">
    <w:name w:val="Style7"/>
    <w:basedOn w:val="a0"/>
    <w:uiPriority w:val="99"/>
    <w:rsid w:val="00A12848"/>
    <w:pPr>
      <w:widowControl w:val="0"/>
      <w:autoSpaceDE w:val="0"/>
      <w:autoSpaceDN w:val="0"/>
      <w:adjustRightInd w:val="0"/>
      <w:spacing w:line="324" w:lineRule="exact"/>
      <w:ind w:hanging="341"/>
    </w:pPr>
  </w:style>
  <w:style w:type="paragraph" w:customStyle="1" w:styleId="Style24">
    <w:name w:val="Style24"/>
    <w:basedOn w:val="a0"/>
    <w:uiPriority w:val="99"/>
    <w:rsid w:val="00A12848"/>
    <w:pPr>
      <w:widowControl w:val="0"/>
      <w:autoSpaceDE w:val="0"/>
      <w:autoSpaceDN w:val="0"/>
      <w:adjustRightInd w:val="0"/>
      <w:spacing w:line="320" w:lineRule="exact"/>
    </w:pPr>
  </w:style>
  <w:style w:type="paragraph" w:customStyle="1" w:styleId="Style27">
    <w:name w:val="Style27"/>
    <w:basedOn w:val="a0"/>
    <w:uiPriority w:val="99"/>
    <w:rsid w:val="00A12848"/>
    <w:pPr>
      <w:widowControl w:val="0"/>
      <w:autoSpaceDE w:val="0"/>
      <w:autoSpaceDN w:val="0"/>
      <w:adjustRightInd w:val="0"/>
      <w:spacing w:line="319" w:lineRule="exact"/>
      <w:ind w:firstLine="485"/>
      <w:jc w:val="both"/>
    </w:pPr>
  </w:style>
  <w:style w:type="paragraph" w:customStyle="1" w:styleId="Style15">
    <w:name w:val="Style15"/>
    <w:basedOn w:val="a0"/>
    <w:uiPriority w:val="99"/>
    <w:rsid w:val="00A12848"/>
    <w:pPr>
      <w:widowControl w:val="0"/>
      <w:autoSpaceDE w:val="0"/>
      <w:autoSpaceDN w:val="0"/>
      <w:adjustRightInd w:val="0"/>
      <w:spacing w:line="319" w:lineRule="exact"/>
      <w:ind w:hanging="1332"/>
    </w:pPr>
  </w:style>
  <w:style w:type="paragraph" w:customStyle="1" w:styleId="Style10">
    <w:name w:val="Style10"/>
    <w:basedOn w:val="a0"/>
    <w:uiPriority w:val="99"/>
    <w:rsid w:val="00A12848"/>
    <w:pPr>
      <w:widowControl w:val="0"/>
      <w:autoSpaceDE w:val="0"/>
      <w:autoSpaceDN w:val="0"/>
      <w:adjustRightInd w:val="0"/>
      <w:spacing w:line="631" w:lineRule="exact"/>
      <w:ind w:firstLine="646"/>
    </w:pPr>
  </w:style>
  <w:style w:type="paragraph" w:customStyle="1" w:styleId="Style35">
    <w:name w:val="Style35"/>
    <w:basedOn w:val="a0"/>
    <w:uiPriority w:val="99"/>
    <w:rsid w:val="00A12848"/>
    <w:pPr>
      <w:widowControl w:val="0"/>
      <w:autoSpaceDE w:val="0"/>
      <w:autoSpaceDN w:val="0"/>
      <w:adjustRightInd w:val="0"/>
      <w:spacing w:line="319" w:lineRule="exact"/>
      <w:jc w:val="both"/>
    </w:pPr>
  </w:style>
  <w:style w:type="paragraph" w:customStyle="1" w:styleId="Style9">
    <w:name w:val="Style9"/>
    <w:basedOn w:val="a0"/>
    <w:uiPriority w:val="99"/>
    <w:rsid w:val="00A12848"/>
    <w:pPr>
      <w:widowControl w:val="0"/>
      <w:autoSpaceDE w:val="0"/>
      <w:autoSpaceDN w:val="0"/>
      <w:adjustRightInd w:val="0"/>
      <w:spacing w:line="319" w:lineRule="exact"/>
      <w:ind w:hanging="242"/>
    </w:pPr>
  </w:style>
  <w:style w:type="paragraph" w:customStyle="1" w:styleId="Style18">
    <w:name w:val="Style18"/>
    <w:basedOn w:val="a0"/>
    <w:uiPriority w:val="99"/>
    <w:rsid w:val="00A12848"/>
    <w:pPr>
      <w:widowControl w:val="0"/>
      <w:autoSpaceDE w:val="0"/>
      <w:autoSpaceDN w:val="0"/>
      <w:adjustRightInd w:val="0"/>
    </w:pPr>
  </w:style>
  <w:style w:type="paragraph" w:customStyle="1" w:styleId="aff9">
    <w:name w:val="Знак"/>
    <w:basedOn w:val="a0"/>
    <w:autoRedefine/>
    <w:uiPriority w:val="99"/>
    <w:rsid w:val="00A12848"/>
    <w:pPr>
      <w:spacing w:after="160" w:line="240" w:lineRule="exact"/>
    </w:pPr>
    <w:rPr>
      <w:rFonts w:eastAsia="SimSun"/>
      <w:b/>
      <w:sz w:val="28"/>
      <w:lang w:val="en-US" w:eastAsia="en-US"/>
    </w:rPr>
  </w:style>
  <w:style w:type="paragraph" w:customStyle="1" w:styleId="bodytext">
    <w:name w:val="bodytext"/>
    <w:basedOn w:val="a0"/>
    <w:uiPriority w:val="99"/>
    <w:rsid w:val="00A12848"/>
    <w:pPr>
      <w:spacing w:before="100" w:beforeAutospacing="1" w:after="100" w:afterAutospacing="1"/>
      <w:ind w:left="150" w:right="75"/>
    </w:pPr>
    <w:rPr>
      <w:rFonts w:ascii="Tahoma" w:hAnsi="Tahoma" w:cs="Tahoma"/>
      <w:sz w:val="18"/>
      <w:szCs w:val="18"/>
    </w:rPr>
  </w:style>
  <w:style w:type="paragraph" w:customStyle="1" w:styleId="321">
    <w:name w:val="Основной текст 32"/>
    <w:basedOn w:val="a0"/>
    <w:uiPriority w:val="99"/>
    <w:rsid w:val="00A12848"/>
    <w:pPr>
      <w:suppressAutoHyphens/>
    </w:pPr>
    <w:rPr>
      <w:sz w:val="28"/>
      <w:szCs w:val="28"/>
      <w:lang w:eastAsia="ar-SA"/>
    </w:rPr>
  </w:style>
  <w:style w:type="paragraph" w:customStyle="1" w:styleId="affa">
    <w:name w:val="Знак Знак Знак Знак Знак Знак Знак Знак"/>
    <w:basedOn w:val="a0"/>
    <w:autoRedefine/>
    <w:uiPriority w:val="99"/>
    <w:rsid w:val="00A12848"/>
    <w:pPr>
      <w:spacing w:after="160" w:line="240" w:lineRule="exact"/>
    </w:pPr>
    <w:rPr>
      <w:rFonts w:eastAsia="SimSun"/>
      <w:b/>
      <w:sz w:val="28"/>
      <w:lang w:val="en-US" w:eastAsia="en-US"/>
    </w:rPr>
  </w:style>
  <w:style w:type="paragraph" w:customStyle="1" w:styleId="28">
    <w:name w:val="Знак Знак Знак Знак Знак Знак Знак Знак Знак Знак Знак Знак2 Знак"/>
    <w:basedOn w:val="a0"/>
    <w:uiPriority w:val="99"/>
    <w:rsid w:val="00A12848"/>
    <w:pPr>
      <w:spacing w:after="160" w:line="240" w:lineRule="exact"/>
    </w:pPr>
    <w:rPr>
      <w:rFonts w:ascii="Tahoma" w:hAnsi="Tahoma" w:cs="Tahoma"/>
      <w:sz w:val="20"/>
      <w:szCs w:val="20"/>
      <w:lang w:val="en-US" w:eastAsia="en-US"/>
    </w:rPr>
  </w:style>
  <w:style w:type="paragraph" w:customStyle="1" w:styleId="1c">
    <w:name w:val="Знак Знак Знак1 Знак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1d">
    <w:name w:val="Знак Знак Знак1 Знак Знак"/>
    <w:basedOn w:val="a0"/>
    <w:uiPriority w:val="99"/>
    <w:rsid w:val="00A12848"/>
    <w:pPr>
      <w:spacing w:after="160" w:line="240" w:lineRule="exact"/>
    </w:pPr>
    <w:rPr>
      <w:rFonts w:ascii="Tahoma" w:hAnsi="Tahoma" w:cs="Tahoma"/>
      <w:sz w:val="20"/>
      <w:szCs w:val="20"/>
      <w:lang w:val="en-US" w:eastAsia="en-US"/>
    </w:rPr>
  </w:style>
  <w:style w:type="paragraph" w:customStyle="1" w:styleId="1e">
    <w:name w:val="Название1"/>
    <w:basedOn w:val="a0"/>
    <w:uiPriority w:val="99"/>
    <w:rsid w:val="00A12848"/>
    <w:pPr>
      <w:widowControl w:val="0"/>
      <w:suppressLineNumbers/>
      <w:suppressAutoHyphens/>
      <w:spacing w:before="120" w:after="120"/>
    </w:pPr>
    <w:rPr>
      <w:rFonts w:ascii="Arial" w:eastAsia="Arial Unicode MS" w:hAnsi="Arial" w:cs="Tahoma"/>
      <w:i/>
      <w:iCs/>
      <w:kern w:val="2"/>
      <w:sz w:val="20"/>
    </w:rPr>
  </w:style>
  <w:style w:type="paragraph" w:customStyle="1" w:styleId="1f">
    <w:name w:val="Указатель1"/>
    <w:basedOn w:val="a0"/>
    <w:uiPriority w:val="99"/>
    <w:rsid w:val="00A12848"/>
    <w:pPr>
      <w:widowControl w:val="0"/>
      <w:suppressLineNumbers/>
      <w:suppressAutoHyphens/>
    </w:pPr>
    <w:rPr>
      <w:rFonts w:ascii="Arial" w:eastAsia="Arial Unicode MS" w:hAnsi="Arial" w:cs="Tahoma"/>
      <w:kern w:val="2"/>
      <w:sz w:val="20"/>
    </w:rPr>
  </w:style>
  <w:style w:type="paragraph" w:customStyle="1" w:styleId="affb">
    <w:name w:val="Заголовок таблицы"/>
    <w:basedOn w:val="aff8"/>
    <w:uiPriority w:val="99"/>
    <w:rsid w:val="00A12848"/>
    <w:pPr>
      <w:widowControl w:val="0"/>
      <w:jc w:val="center"/>
    </w:pPr>
    <w:rPr>
      <w:rFonts w:eastAsia="Arial Unicode MS"/>
      <w:b/>
      <w:bCs/>
      <w:kern w:val="2"/>
      <w:sz w:val="28"/>
      <w:lang w:eastAsia="ru-RU"/>
    </w:rPr>
  </w:style>
  <w:style w:type="paragraph" w:customStyle="1" w:styleId="Default">
    <w:name w:val="Default"/>
    <w:uiPriority w:val="99"/>
    <w:rsid w:val="00A12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c">
    <w:name w:val="Подпись к картинке_"/>
    <w:link w:val="affd"/>
    <w:locked/>
    <w:rsid w:val="00A12848"/>
    <w:rPr>
      <w:rFonts w:ascii="Tahoma" w:eastAsia="Tahoma" w:hAnsi="Tahoma" w:cs="Tahoma"/>
      <w:spacing w:val="50"/>
      <w:shd w:val="clear" w:color="auto" w:fill="FFFFFF"/>
      <w:lang w:val="en-US"/>
    </w:rPr>
  </w:style>
  <w:style w:type="paragraph" w:customStyle="1" w:styleId="affd">
    <w:name w:val="Подпись к картинке"/>
    <w:basedOn w:val="a0"/>
    <w:link w:val="affc"/>
    <w:rsid w:val="00A12848"/>
    <w:pPr>
      <w:shd w:val="clear" w:color="auto" w:fill="FFFFFF"/>
      <w:spacing w:line="0" w:lineRule="atLeast"/>
    </w:pPr>
    <w:rPr>
      <w:rFonts w:ascii="Tahoma" w:eastAsia="Tahoma" w:hAnsi="Tahoma" w:cs="Tahoma"/>
      <w:spacing w:val="50"/>
      <w:sz w:val="22"/>
      <w:szCs w:val="22"/>
      <w:lang w:val="en-US" w:eastAsia="en-US"/>
    </w:rPr>
  </w:style>
  <w:style w:type="character" w:customStyle="1" w:styleId="91">
    <w:name w:val="Основной текст (9)_"/>
    <w:link w:val="92"/>
    <w:locked/>
    <w:rsid w:val="00A12848"/>
    <w:rPr>
      <w:rFonts w:ascii="Tahoma" w:eastAsia="Tahoma" w:hAnsi="Tahoma" w:cs="Tahoma"/>
      <w:spacing w:val="50"/>
      <w:shd w:val="clear" w:color="auto" w:fill="FFFFFF"/>
    </w:rPr>
  </w:style>
  <w:style w:type="paragraph" w:customStyle="1" w:styleId="92">
    <w:name w:val="Основной текст (9)"/>
    <w:basedOn w:val="a0"/>
    <w:link w:val="91"/>
    <w:rsid w:val="00A12848"/>
    <w:pPr>
      <w:shd w:val="clear" w:color="auto" w:fill="FFFFFF"/>
      <w:spacing w:after="540" w:line="0" w:lineRule="atLeast"/>
    </w:pPr>
    <w:rPr>
      <w:rFonts w:ascii="Tahoma" w:eastAsia="Tahoma" w:hAnsi="Tahoma" w:cs="Tahoma"/>
      <w:spacing w:val="50"/>
      <w:sz w:val="22"/>
      <w:szCs w:val="22"/>
      <w:lang w:eastAsia="en-US"/>
    </w:rPr>
  </w:style>
  <w:style w:type="character" w:customStyle="1" w:styleId="100">
    <w:name w:val="Основной текст (10)_"/>
    <w:link w:val="101"/>
    <w:locked/>
    <w:rsid w:val="00A12848"/>
    <w:rPr>
      <w:sz w:val="19"/>
      <w:szCs w:val="19"/>
      <w:shd w:val="clear" w:color="auto" w:fill="FFFFFF"/>
    </w:rPr>
  </w:style>
  <w:style w:type="paragraph" w:customStyle="1" w:styleId="101">
    <w:name w:val="Основной текст (10)"/>
    <w:basedOn w:val="a0"/>
    <w:link w:val="100"/>
    <w:rsid w:val="00A12848"/>
    <w:pPr>
      <w:shd w:val="clear" w:color="auto" w:fill="FFFFFF"/>
      <w:spacing w:before="540" w:after="360" w:line="242" w:lineRule="exact"/>
      <w:jc w:val="both"/>
    </w:pPr>
    <w:rPr>
      <w:rFonts w:asciiTheme="minorHAnsi" w:eastAsiaTheme="minorHAnsi" w:hAnsiTheme="minorHAnsi" w:cstheme="minorBidi"/>
      <w:sz w:val="19"/>
      <w:szCs w:val="19"/>
      <w:lang w:eastAsia="en-US"/>
    </w:rPr>
  </w:style>
  <w:style w:type="character" w:customStyle="1" w:styleId="110">
    <w:name w:val="Основной текст (11)_"/>
    <w:link w:val="111"/>
    <w:locked/>
    <w:rsid w:val="00A12848"/>
    <w:rPr>
      <w:spacing w:val="30"/>
      <w:sz w:val="8"/>
      <w:szCs w:val="8"/>
      <w:shd w:val="clear" w:color="auto" w:fill="FFFFFF"/>
    </w:rPr>
  </w:style>
  <w:style w:type="paragraph" w:customStyle="1" w:styleId="111">
    <w:name w:val="Основной текст (11)"/>
    <w:basedOn w:val="a0"/>
    <w:link w:val="110"/>
    <w:rsid w:val="00A12848"/>
    <w:pPr>
      <w:shd w:val="clear" w:color="auto" w:fill="FFFFFF"/>
      <w:spacing w:before="360" w:line="0" w:lineRule="atLeast"/>
      <w:jc w:val="both"/>
    </w:pPr>
    <w:rPr>
      <w:rFonts w:asciiTheme="minorHAnsi" w:eastAsiaTheme="minorHAnsi" w:hAnsiTheme="minorHAnsi" w:cstheme="minorBidi"/>
      <w:spacing w:val="30"/>
      <w:sz w:val="8"/>
      <w:szCs w:val="8"/>
      <w:lang w:eastAsia="en-US"/>
    </w:rPr>
  </w:style>
  <w:style w:type="paragraph" w:customStyle="1" w:styleId="1f0">
    <w:name w:val="Знак1"/>
    <w:basedOn w:val="a0"/>
    <w:autoRedefine/>
    <w:uiPriority w:val="99"/>
    <w:rsid w:val="00A12848"/>
    <w:pPr>
      <w:tabs>
        <w:tab w:val="left" w:pos="0"/>
        <w:tab w:val="left" w:pos="180"/>
      </w:tabs>
      <w:jc w:val="right"/>
    </w:pPr>
    <w:rPr>
      <w:rFonts w:eastAsia="SimSun"/>
      <w:lang w:val="kk-KZ" w:eastAsia="en-US"/>
    </w:rPr>
  </w:style>
  <w:style w:type="paragraph" w:customStyle="1" w:styleId="1f1">
    <w:name w:val="Текст1"/>
    <w:basedOn w:val="a0"/>
    <w:uiPriority w:val="99"/>
    <w:rsid w:val="00A12848"/>
    <w:pPr>
      <w:suppressAutoHyphens/>
    </w:pPr>
    <w:rPr>
      <w:rFonts w:ascii="Courier New" w:hAnsi="Courier New"/>
      <w:sz w:val="20"/>
      <w:szCs w:val="20"/>
      <w:lang w:eastAsia="ar-SA"/>
    </w:rPr>
  </w:style>
  <w:style w:type="paragraph" w:customStyle="1" w:styleId="affe">
    <w:name w:val="т_табл"/>
    <w:basedOn w:val="a0"/>
    <w:uiPriority w:val="99"/>
    <w:rsid w:val="00A12848"/>
    <w:pPr>
      <w:tabs>
        <w:tab w:val="left" w:pos="1191"/>
        <w:tab w:val="left" w:pos="1418"/>
      </w:tabs>
      <w:jc w:val="both"/>
    </w:pPr>
    <w:rPr>
      <w:szCs w:val="20"/>
    </w:rPr>
  </w:style>
  <w:style w:type="paragraph" w:customStyle="1" w:styleId="1f2">
    <w:name w:val="1"/>
    <w:basedOn w:val="a0"/>
    <w:uiPriority w:val="99"/>
    <w:rsid w:val="00A12848"/>
    <w:pPr>
      <w:spacing w:before="100" w:beforeAutospacing="1" w:after="100" w:afterAutospacing="1"/>
    </w:pPr>
  </w:style>
  <w:style w:type="paragraph" w:customStyle="1" w:styleId="Style1">
    <w:name w:val="Style1"/>
    <w:basedOn w:val="a0"/>
    <w:uiPriority w:val="99"/>
    <w:rsid w:val="00A12848"/>
    <w:pPr>
      <w:widowControl w:val="0"/>
      <w:autoSpaceDE w:val="0"/>
      <w:autoSpaceDN w:val="0"/>
      <w:adjustRightInd w:val="0"/>
      <w:spacing w:line="322" w:lineRule="exact"/>
      <w:jc w:val="both"/>
    </w:pPr>
  </w:style>
  <w:style w:type="paragraph" w:customStyle="1" w:styleId="Style5">
    <w:name w:val="Style5"/>
    <w:basedOn w:val="a0"/>
    <w:uiPriority w:val="99"/>
    <w:rsid w:val="00A12848"/>
    <w:pPr>
      <w:widowControl w:val="0"/>
      <w:autoSpaceDE w:val="0"/>
      <w:autoSpaceDN w:val="0"/>
      <w:adjustRightInd w:val="0"/>
      <w:spacing w:line="322" w:lineRule="exact"/>
      <w:ind w:firstLine="533"/>
      <w:jc w:val="both"/>
    </w:pPr>
  </w:style>
  <w:style w:type="paragraph" w:customStyle="1" w:styleId="Style8">
    <w:name w:val="Style8"/>
    <w:basedOn w:val="a0"/>
    <w:uiPriority w:val="99"/>
    <w:rsid w:val="00A12848"/>
    <w:pPr>
      <w:widowControl w:val="0"/>
      <w:autoSpaceDE w:val="0"/>
      <w:autoSpaceDN w:val="0"/>
      <w:adjustRightInd w:val="0"/>
      <w:spacing w:line="322" w:lineRule="exact"/>
      <w:ind w:firstLine="667"/>
      <w:jc w:val="both"/>
    </w:pPr>
  </w:style>
  <w:style w:type="paragraph" w:customStyle="1" w:styleId="Style4">
    <w:name w:val="Style4"/>
    <w:basedOn w:val="a0"/>
    <w:uiPriority w:val="99"/>
    <w:rsid w:val="00A12848"/>
    <w:pPr>
      <w:widowControl w:val="0"/>
      <w:autoSpaceDE w:val="0"/>
      <w:autoSpaceDN w:val="0"/>
      <w:adjustRightInd w:val="0"/>
    </w:pPr>
  </w:style>
  <w:style w:type="paragraph" w:customStyle="1" w:styleId="Style17">
    <w:name w:val="Style17"/>
    <w:basedOn w:val="a0"/>
    <w:uiPriority w:val="99"/>
    <w:rsid w:val="00A12848"/>
    <w:pPr>
      <w:widowControl w:val="0"/>
      <w:autoSpaceDE w:val="0"/>
      <w:autoSpaceDN w:val="0"/>
      <w:adjustRightInd w:val="0"/>
      <w:spacing w:line="322" w:lineRule="exact"/>
      <w:ind w:hanging="101"/>
      <w:jc w:val="both"/>
    </w:pPr>
  </w:style>
  <w:style w:type="paragraph" w:customStyle="1" w:styleId="Style19">
    <w:name w:val="Style19"/>
    <w:basedOn w:val="a0"/>
    <w:uiPriority w:val="99"/>
    <w:rsid w:val="00A12848"/>
    <w:pPr>
      <w:widowControl w:val="0"/>
      <w:autoSpaceDE w:val="0"/>
      <w:autoSpaceDN w:val="0"/>
      <w:adjustRightInd w:val="0"/>
      <w:spacing w:line="322" w:lineRule="exact"/>
      <w:jc w:val="both"/>
    </w:pPr>
  </w:style>
  <w:style w:type="paragraph" w:customStyle="1" w:styleId="Style21">
    <w:name w:val="Style21"/>
    <w:basedOn w:val="a0"/>
    <w:uiPriority w:val="99"/>
    <w:rsid w:val="00A12848"/>
    <w:pPr>
      <w:widowControl w:val="0"/>
      <w:autoSpaceDE w:val="0"/>
      <w:autoSpaceDN w:val="0"/>
      <w:adjustRightInd w:val="0"/>
      <w:spacing w:line="318" w:lineRule="exact"/>
      <w:ind w:firstLine="1032"/>
      <w:jc w:val="both"/>
    </w:pPr>
  </w:style>
  <w:style w:type="paragraph" w:customStyle="1" w:styleId="Style30">
    <w:name w:val="Style30"/>
    <w:basedOn w:val="a0"/>
    <w:uiPriority w:val="99"/>
    <w:rsid w:val="00A12848"/>
    <w:pPr>
      <w:widowControl w:val="0"/>
      <w:autoSpaceDE w:val="0"/>
      <w:autoSpaceDN w:val="0"/>
      <w:adjustRightInd w:val="0"/>
      <w:spacing w:line="324" w:lineRule="exact"/>
      <w:ind w:firstLine="1128"/>
      <w:jc w:val="both"/>
    </w:pPr>
  </w:style>
  <w:style w:type="paragraph" w:customStyle="1" w:styleId="Style34">
    <w:name w:val="Style34"/>
    <w:basedOn w:val="a0"/>
    <w:uiPriority w:val="99"/>
    <w:rsid w:val="00A12848"/>
    <w:pPr>
      <w:widowControl w:val="0"/>
      <w:autoSpaceDE w:val="0"/>
      <w:autoSpaceDN w:val="0"/>
      <w:adjustRightInd w:val="0"/>
      <w:spacing w:line="323" w:lineRule="exact"/>
      <w:ind w:firstLine="773"/>
      <w:jc w:val="both"/>
    </w:pPr>
  </w:style>
  <w:style w:type="paragraph" w:customStyle="1" w:styleId="Style33">
    <w:name w:val="Style33"/>
    <w:basedOn w:val="a0"/>
    <w:uiPriority w:val="99"/>
    <w:rsid w:val="00A12848"/>
    <w:pPr>
      <w:widowControl w:val="0"/>
      <w:autoSpaceDE w:val="0"/>
      <w:autoSpaceDN w:val="0"/>
      <w:adjustRightInd w:val="0"/>
      <w:spacing w:line="326" w:lineRule="exact"/>
      <w:ind w:hanging="182"/>
    </w:pPr>
  </w:style>
  <w:style w:type="paragraph" w:customStyle="1" w:styleId="Style22">
    <w:name w:val="Style22"/>
    <w:basedOn w:val="a0"/>
    <w:uiPriority w:val="99"/>
    <w:rsid w:val="00A12848"/>
    <w:pPr>
      <w:widowControl w:val="0"/>
      <w:autoSpaceDE w:val="0"/>
      <w:autoSpaceDN w:val="0"/>
      <w:adjustRightInd w:val="0"/>
      <w:spacing w:line="323" w:lineRule="exact"/>
      <w:ind w:firstLine="677"/>
      <w:jc w:val="both"/>
    </w:pPr>
  </w:style>
  <w:style w:type="paragraph" w:customStyle="1" w:styleId="Style23">
    <w:name w:val="Style23"/>
    <w:basedOn w:val="a0"/>
    <w:uiPriority w:val="99"/>
    <w:rsid w:val="00A12848"/>
    <w:pPr>
      <w:widowControl w:val="0"/>
      <w:autoSpaceDE w:val="0"/>
      <w:autoSpaceDN w:val="0"/>
      <w:adjustRightInd w:val="0"/>
      <w:spacing w:line="320" w:lineRule="exact"/>
      <w:jc w:val="both"/>
    </w:pPr>
  </w:style>
  <w:style w:type="paragraph" w:customStyle="1" w:styleId="Style25">
    <w:name w:val="Style25"/>
    <w:basedOn w:val="a0"/>
    <w:uiPriority w:val="99"/>
    <w:rsid w:val="00A12848"/>
    <w:pPr>
      <w:widowControl w:val="0"/>
      <w:autoSpaceDE w:val="0"/>
      <w:autoSpaceDN w:val="0"/>
      <w:adjustRightInd w:val="0"/>
      <w:spacing w:line="322" w:lineRule="exact"/>
    </w:pPr>
  </w:style>
  <w:style w:type="paragraph" w:customStyle="1" w:styleId="Style29">
    <w:name w:val="Style29"/>
    <w:basedOn w:val="a0"/>
    <w:uiPriority w:val="99"/>
    <w:rsid w:val="00A12848"/>
    <w:pPr>
      <w:widowControl w:val="0"/>
      <w:autoSpaceDE w:val="0"/>
      <w:autoSpaceDN w:val="0"/>
      <w:adjustRightInd w:val="0"/>
      <w:spacing w:line="323" w:lineRule="exact"/>
      <w:ind w:firstLine="547"/>
      <w:jc w:val="both"/>
    </w:pPr>
  </w:style>
  <w:style w:type="paragraph" w:customStyle="1" w:styleId="Style20">
    <w:name w:val="Style20"/>
    <w:basedOn w:val="a0"/>
    <w:uiPriority w:val="99"/>
    <w:rsid w:val="00A12848"/>
    <w:pPr>
      <w:widowControl w:val="0"/>
      <w:autoSpaceDE w:val="0"/>
      <w:autoSpaceDN w:val="0"/>
      <w:adjustRightInd w:val="0"/>
      <w:spacing w:line="324" w:lineRule="exact"/>
      <w:ind w:firstLine="816"/>
      <w:jc w:val="both"/>
    </w:pPr>
  </w:style>
  <w:style w:type="paragraph" w:customStyle="1" w:styleId="Style16">
    <w:name w:val="Style16"/>
    <w:basedOn w:val="a0"/>
    <w:uiPriority w:val="99"/>
    <w:rsid w:val="00A12848"/>
    <w:pPr>
      <w:widowControl w:val="0"/>
      <w:autoSpaceDE w:val="0"/>
      <w:autoSpaceDN w:val="0"/>
      <w:adjustRightInd w:val="0"/>
      <w:spacing w:line="326" w:lineRule="exact"/>
      <w:ind w:firstLine="413"/>
      <w:jc w:val="both"/>
    </w:pPr>
  </w:style>
  <w:style w:type="paragraph" w:customStyle="1" w:styleId="Style12">
    <w:name w:val="Style12"/>
    <w:basedOn w:val="a0"/>
    <w:uiPriority w:val="99"/>
    <w:rsid w:val="00A12848"/>
    <w:pPr>
      <w:widowControl w:val="0"/>
      <w:autoSpaceDE w:val="0"/>
      <w:autoSpaceDN w:val="0"/>
      <w:adjustRightInd w:val="0"/>
    </w:pPr>
  </w:style>
  <w:style w:type="paragraph" w:customStyle="1" w:styleId="Style28">
    <w:name w:val="Style28"/>
    <w:basedOn w:val="a0"/>
    <w:uiPriority w:val="99"/>
    <w:rsid w:val="00A12848"/>
    <w:pPr>
      <w:widowControl w:val="0"/>
      <w:autoSpaceDE w:val="0"/>
      <w:autoSpaceDN w:val="0"/>
      <w:adjustRightInd w:val="0"/>
      <w:spacing w:line="322" w:lineRule="exact"/>
      <w:ind w:firstLine="936"/>
    </w:pPr>
  </w:style>
  <w:style w:type="paragraph" w:customStyle="1" w:styleId="Style31">
    <w:name w:val="Style31"/>
    <w:basedOn w:val="a0"/>
    <w:uiPriority w:val="99"/>
    <w:rsid w:val="00A12848"/>
    <w:pPr>
      <w:widowControl w:val="0"/>
      <w:autoSpaceDE w:val="0"/>
      <w:autoSpaceDN w:val="0"/>
      <w:adjustRightInd w:val="0"/>
      <w:spacing w:line="322" w:lineRule="exact"/>
      <w:ind w:firstLine="1022"/>
    </w:pPr>
  </w:style>
  <w:style w:type="paragraph" w:customStyle="1" w:styleId="29">
    <w:name w:val="Название2"/>
    <w:basedOn w:val="11"/>
    <w:uiPriority w:val="99"/>
    <w:rsid w:val="00A12848"/>
    <w:pPr>
      <w:widowControl/>
      <w:tabs>
        <w:tab w:val="clear" w:pos="360"/>
        <w:tab w:val="clear" w:pos="7797"/>
      </w:tabs>
      <w:suppressAutoHyphens/>
      <w:snapToGrid/>
      <w:ind w:left="0" w:firstLine="0"/>
      <w:jc w:val="center"/>
    </w:pPr>
    <w:rPr>
      <w:rFonts w:eastAsia="Arial"/>
      <w:b/>
      <w:sz w:val="28"/>
      <w:lang w:eastAsia="ar-SA"/>
    </w:rPr>
  </w:style>
  <w:style w:type="paragraph" w:customStyle="1" w:styleId="510">
    <w:name w:val="Заголовок 51"/>
    <w:basedOn w:val="11"/>
    <w:next w:val="11"/>
    <w:uiPriority w:val="99"/>
    <w:rsid w:val="00A12848"/>
    <w:pPr>
      <w:keepNext/>
      <w:widowControl/>
      <w:tabs>
        <w:tab w:val="clear" w:pos="360"/>
        <w:tab w:val="clear" w:pos="7797"/>
      </w:tabs>
      <w:suppressAutoHyphens/>
      <w:snapToGrid/>
      <w:ind w:left="0" w:firstLine="0"/>
      <w:jc w:val="center"/>
    </w:pPr>
    <w:rPr>
      <w:rFonts w:eastAsia="Arial"/>
      <w:b/>
      <w:sz w:val="28"/>
      <w:lang w:eastAsia="ar-SA"/>
    </w:rPr>
  </w:style>
  <w:style w:type="paragraph" w:customStyle="1" w:styleId="112">
    <w:name w:val="Заголовок 11"/>
    <w:basedOn w:val="11"/>
    <w:next w:val="11"/>
    <w:uiPriority w:val="99"/>
    <w:rsid w:val="00A12848"/>
    <w:pPr>
      <w:keepNext/>
      <w:widowControl/>
      <w:tabs>
        <w:tab w:val="clear" w:pos="360"/>
        <w:tab w:val="clear" w:pos="7797"/>
      </w:tabs>
      <w:suppressAutoHyphens/>
      <w:snapToGrid/>
      <w:ind w:left="2160" w:hanging="2018"/>
      <w:jc w:val="center"/>
    </w:pPr>
    <w:rPr>
      <w:rFonts w:eastAsia="Arial"/>
      <w:b/>
      <w:sz w:val="28"/>
      <w:lang w:eastAsia="ar-SA"/>
    </w:rPr>
  </w:style>
  <w:style w:type="paragraph" w:customStyle="1" w:styleId="211">
    <w:name w:val="Заголовок 21"/>
    <w:basedOn w:val="11"/>
    <w:next w:val="11"/>
    <w:uiPriority w:val="99"/>
    <w:rsid w:val="00A12848"/>
    <w:pPr>
      <w:keepNext/>
      <w:widowControl/>
      <w:tabs>
        <w:tab w:val="clear" w:pos="360"/>
        <w:tab w:val="clear" w:pos="7797"/>
      </w:tabs>
      <w:suppressAutoHyphens/>
      <w:snapToGrid/>
      <w:ind w:left="0" w:firstLine="851"/>
      <w:jc w:val="left"/>
    </w:pPr>
    <w:rPr>
      <w:rFonts w:eastAsia="Arial"/>
      <w:b/>
      <w:sz w:val="28"/>
      <w:lang w:eastAsia="ar-SA"/>
    </w:rPr>
  </w:style>
  <w:style w:type="paragraph" w:customStyle="1" w:styleId="610">
    <w:name w:val="Заголовок 61"/>
    <w:basedOn w:val="11"/>
    <w:next w:val="11"/>
    <w:uiPriority w:val="99"/>
    <w:rsid w:val="00A12848"/>
    <w:pPr>
      <w:keepNext/>
      <w:widowControl/>
      <w:tabs>
        <w:tab w:val="clear" w:pos="360"/>
        <w:tab w:val="clear" w:pos="7797"/>
      </w:tabs>
      <w:suppressAutoHyphens/>
      <w:snapToGrid/>
      <w:ind w:left="2880" w:firstLine="0"/>
    </w:pPr>
    <w:rPr>
      <w:rFonts w:eastAsia="Arial"/>
      <w:b/>
      <w:sz w:val="28"/>
      <w:lang w:eastAsia="ar-SA"/>
    </w:rPr>
  </w:style>
  <w:style w:type="paragraph" w:customStyle="1" w:styleId="410">
    <w:name w:val="Заголовок 41"/>
    <w:basedOn w:val="11"/>
    <w:next w:val="11"/>
    <w:uiPriority w:val="99"/>
    <w:rsid w:val="00A12848"/>
    <w:pPr>
      <w:keepNext/>
      <w:widowControl/>
      <w:tabs>
        <w:tab w:val="clear" w:pos="360"/>
        <w:tab w:val="clear" w:pos="7797"/>
      </w:tabs>
      <w:suppressAutoHyphens/>
      <w:snapToGrid/>
      <w:ind w:left="2160" w:firstLine="720"/>
      <w:jc w:val="left"/>
    </w:pPr>
    <w:rPr>
      <w:rFonts w:eastAsia="Arial"/>
      <w:sz w:val="28"/>
      <w:u w:val="single"/>
      <w:lang w:eastAsia="ar-SA"/>
    </w:rPr>
  </w:style>
  <w:style w:type="paragraph" w:customStyle="1" w:styleId="710">
    <w:name w:val="Заголовок 71"/>
    <w:basedOn w:val="11"/>
    <w:next w:val="11"/>
    <w:uiPriority w:val="99"/>
    <w:rsid w:val="00A12848"/>
    <w:pPr>
      <w:keepNext/>
      <w:widowControl/>
      <w:tabs>
        <w:tab w:val="clear" w:pos="360"/>
        <w:tab w:val="clear" w:pos="7797"/>
      </w:tabs>
      <w:suppressAutoHyphens/>
      <w:snapToGrid/>
      <w:ind w:left="2160" w:firstLine="720"/>
      <w:jc w:val="left"/>
    </w:pPr>
    <w:rPr>
      <w:rFonts w:eastAsia="Arial"/>
      <w:b/>
      <w:sz w:val="28"/>
      <w:lang w:eastAsia="ar-SA"/>
    </w:rPr>
  </w:style>
  <w:style w:type="paragraph" w:customStyle="1" w:styleId="810">
    <w:name w:val="Заголовок 81"/>
    <w:basedOn w:val="11"/>
    <w:next w:val="11"/>
    <w:uiPriority w:val="99"/>
    <w:rsid w:val="00A12848"/>
    <w:pPr>
      <w:keepNext/>
      <w:widowControl/>
      <w:tabs>
        <w:tab w:val="clear" w:pos="360"/>
        <w:tab w:val="clear" w:pos="7797"/>
      </w:tabs>
      <w:suppressAutoHyphens/>
      <w:snapToGrid/>
      <w:ind w:left="2160" w:hanging="1309"/>
      <w:jc w:val="left"/>
    </w:pPr>
    <w:rPr>
      <w:rFonts w:eastAsia="Arial"/>
      <w:b/>
      <w:sz w:val="28"/>
      <w:lang w:eastAsia="ar-SA"/>
    </w:rPr>
  </w:style>
  <w:style w:type="paragraph" w:customStyle="1" w:styleId="212">
    <w:name w:val="Основной текст 21"/>
    <w:basedOn w:val="11"/>
    <w:uiPriority w:val="99"/>
    <w:rsid w:val="00A12848"/>
    <w:pPr>
      <w:widowControl/>
      <w:tabs>
        <w:tab w:val="clear" w:pos="360"/>
        <w:tab w:val="clear" w:pos="7797"/>
      </w:tabs>
      <w:suppressAutoHyphens/>
      <w:snapToGrid/>
      <w:ind w:left="0" w:firstLine="851"/>
    </w:pPr>
    <w:rPr>
      <w:rFonts w:eastAsia="Arial"/>
      <w:sz w:val="28"/>
      <w:lang w:eastAsia="ar-SA"/>
    </w:rPr>
  </w:style>
  <w:style w:type="paragraph" w:customStyle="1" w:styleId="FR2">
    <w:name w:val="FR2"/>
    <w:uiPriority w:val="99"/>
    <w:rsid w:val="00A12848"/>
    <w:pPr>
      <w:widowControl w:val="0"/>
      <w:suppressAutoHyphens/>
      <w:spacing w:before="3260" w:after="0" w:line="300" w:lineRule="auto"/>
      <w:ind w:left="880" w:right="800"/>
      <w:jc w:val="center"/>
    </w:pPr>
    <w:rPr>
      <w:rFonts w:ascii="Times New Roman" w:eastAsia="Arial" w:hAnsi="Times New Roman" w:cs="Times New Roman"/>
      <w:b/>
      <w:sz w:val="28"/>
      <w:szCs w:val="20"/>
      <w:lang w:eastAsia="ar-SA"/>
    </w:rPr>
  </w:style>
  <w:style w:type="paragraph" w:customStyle="1" w:styleId="afff">
    <w:name w:val="бычный"/>
    <w:uiPriority w:val="99"/>
    <w:rsid w:val="00A12848"/>
    <w:pPr>
      <w:widowControl w:val="0"/>
      <w:suppressAutoHyphens/>
      <w:spacing w:after="0" w:line="240" w:lineRule="auto"/>
    </w:pPr>
    <w:rPr>
      <w:rFonts w:ascii="Times Kaz" w:eastAsia="Arial" w:hAnsi="Times Kaz" w:cs="Times New Roman"/>
      <w:sz w:val="28"/>
      <w:szCs w:val="20"/>
      <w:lang w:eastAsia="ar-SA"/>
    </w:rPr>
  </w:style>
  <w:style w:type="paragraph" w:customStyle="1" w:styleId="afff0">
    <w:name w:val="Знак Знак Знак Знак"/>
    <w:basedOn w:val="a0"/>
    <w:autoRedefine/>
    <w:uiPriority w:val="99"/>
    <w:rsid w:val="00A12848"/>
    <w:pPr>
      <w:spacing w:after="160" w:line="240" w:lineRule="exact"/>
    </w:pPr>
    <w:rPr>
      <w:rFonts w:eastAsia="SimSun"/>
      <w:b/>
      <w:sz w:val="28"/>
      <w:lang w:val="en-US" w:eastAsia="en-US"/>
    </w:rPr>
  </w:style>
  <w:style w:type="paragraph" w:customStyle="1" w:styleId="Normal1">
    <w:name w:val="Normal1"/>
    <w:uiPriority w:val="99"/>
    <w:rsid w:val="00A12848"/>
    <w:pPr>
      <w:spacing w:after="0" w:line="240" w:lineRule="auto"/>
    </w:pPr>
    <w:rPr>
      <w:rFonts w:ascii="Times New Roman" w:eastAsia="Times New Roman" w:hAnsi="Times New Roman" w:cs="Times New Roman"/>
      <w:sz w:val="20"/>
      <w:szCs w:val="20"/>
      <w:lang w:eastAsia="ru-RU"/>
    </w:rPr>
  </w:style>
  <w:style w:type="paragraph" w:customStyle="1" w:styleId="2a">
    <w:name w:val="Знак2 Знак Знак Знак"/>
    <w:basedOn w:val="a0"/>
    <w:autoRedefine/>
    <w:uiPriority w:val="99"/>
    <w:rsid w:val="00A12848"/>
    <w:pPr>
      <w:spacing w:after="160" w:line="240" w:lineRule="exact"/>
    </w:pPr>
    <w:rPr>
      <w:rFonts w:eastAsia="SimSun"/>
      <w:b/>
      <w:bCs/>
      <w:sz w:val="28"/>
      <w:szCs w:val="28"/>
      <w:lang w:val="en-US" w:eastAsia="en-US"/>
    </w:rPr>
  </w:style>
  <w:style w:type="paragraph" w:customStyle="1" w:styleId="western">
    <w:name w:val="western"/>
    <w:basedOn w:val="a0"/>
    <w:uiPriority w:val="99"/>
    <w:rsid w:val="00A12848"/>
    <w:pPr>
      <w:spacing w:before="100" w:beforeAutospacing="1" w:after="100" w:afterAutospacing="1"/>
    </w:pPr>
  </w:style>
  <w:style w:type="paragraph" w:customStyle="1" w:styleId="afff1">
    <w:name w:val="список с точками"/>
    <w:basedOn w:val="a0"/>
    <w:uiPriority w:val="99"/>
    <w:rsid w:val="00A12848"/>
    <w:pPr>
      <w:tabs>
        <w:tab w:val="num" w:pos="822"/>
      </w:tabs>
      <w:spacing w:line="312" w:lineRule="auto"/>
      <w:ind w:left="822" w:hanging="255"/>
      <w:jc w:val="both"/>
    </w:pPr>
    <w:rPr>
      <w:rFonts w:ascii="Calibri" w:hAnsi="Calibri"/>
    </w:rPr>
  </w:style>
  <w:style w:type="paragraph" w:customStyle="1" w:styleId="Style2">
    <w:name w:val="Style2"/>
    <w:basedOn w:val="a0"/>
    <w:uiPriority w:val="99"/>
    <w:rsid w:val="00A12848"/>
    <w:pPr>
      <w:widowControl w:val="0"/>
      <w:autoSpaceDE w:val="0"/>
      <w:autoSpaceDN w:val="0"/>
      <w:adjustRightInd w:val="0"/>
      <w:spacing w:line="312" w:lineRule="exact"/>
      <w:jc w:val="both"/>
    </w:pPr>
  </w:style>
  <w:style w:type="paragraph" w:customStyle="1" w:styleId="44">
    <w:name w:val="?????4"/>
    <w:basedOn w:val="a0"/>
    <w:uiPriority w:val="99"/>
    <w:rsid w:val="00A12848"/>
    <w:pPr>
      <w:widowControl w:val="0"/>
      <w:spacing w:line="-396" w:lineRule="auto"/>
      <w:ind w:firstLine="720"/>
      <w:jc w:val="both"/>
    </w:pPr>
    <w:rPr>
      <w:sz w:val="28"/>
      <w:szCs w:val="20"/>
    </w:rPr>
  </w:style>
  <w:style w:type="paragraph" w:customStyle="1" w:styleId="String">
    <w:name w:val="String"/>
    <w:basedOn w:val="a0"/>
    <w:uiPriority w:val="99"/>
    <w:rsid w:val="00A12848"/>
    <w:pPr>
      <w:snapToGrid w:val="0"/>
    </w:pPr>
    <w:rPr>
      <w:rFonts w:ascii="a_Timer" w:hAnsi="a_Timer"/>
      <w:szCs w:val="20"/>
    </w:rPr>
  </w:style>
  <w:style w:type="paragraph" w:customStyle="1" w:styleId="afff2">
    <w:name w:val="a"/>
    <w:basedOn w:val="a0"/>
    <w:uiPriority w:val="99"/>
    <w:rsid w:val="00A12848"/>
    <w:pPr>
      <w:spacing w:before="100" w:beforeAutospacing="1" w:after="100" w:afterAutospacing="1"/>
    </w:pPr>
  </w:style>
  <w:style w:type="paragraph" w:customStyle="1" w:styleId="afff3">
    <w:name w:val="Для абзацев"/>
    <w:basedOn w:val="a0"/>
    <w:uiPriority w:val="99"/>
    <w:rsid w:val="00A12848"/>
    <w:pPr>
      <w:ind w:firstLine="369"/>
      <w:jc w:val="both"/>
    </w:pPr>
    <w:rPr>
      <w:rFonts w:eastAsia="Calibri"/>
      <w:sz w:val="20"/>
    </w:rPr>
  </w:style>
  <w:style w:type="paragraph" w:customStyle="1" w:styleId="121">
    <w:name w:val="Заголовок 12"/>
    <w:basedOn w:val="a0"/>
    <w:uiPriority w:val="99"/>
    <w:qFormat/>
    <w:rsid w:val="00A12848"/>
    <w:pPr>
      <w:widowControl w:val="0"/>
      <w:autoSpaceDE w:val="0"/>
      <w:autoSpaceDN w:val="0"/>
      <w:ind w:left="2577"/>
      <w:outlineLvl w:val="1"/>
    </w:pPr>
    <w:rPr>
      <w:b/>
      <w:bCs/>
      <w:sz w:val="28"/>
      <w:szCs w:val="28"/>
      <w:lang w:bidi="ru-RU"/>
    </w:rPr>
  </w:style>
  <w:style w:type="character" w:customStyle="1" w:styleId="1f3">
    <w:name w:val="Верхний колонтитул Знак1"/>
    <w:basedOn w:val="a1"/>
    <w:uiPriority w:val="99"/>
    <w:semiHidden/>
    <w:rsid w:val="00A12848"/>
    <w:rPr>
      <w:rFonts w:ascii="Times New Roman" w:eastAsia="Times New Roman" w:hAnsi="Times New Roman" w:cs="Times New Roman" w:hint="default"/>
      <w:sz w:val="24"/>
      <w:szCs w:val="24"/>
      <w:lang w:eastAsia="ru-RU"/>
    </w:rPr>
  </w:style>
  <w:style w:type="character" w:customStyle="1" w:styleId="1f4">
    <w:name w:val="Нижний колонтитул Знак1"/>
    <w:basedOn w:val="a1"/>
    <w:uiPriority w:val="99"/>
    <w:semiHidden/>
    <w:rsid w:val="00A12848"/>
    <w:rPr>
      <w:rFonts w:ascii="Times New Roman" w:eastAsia="Times New Roman" w:hAnsi="Times New Roman" w:cs="Times New Roman" w:hint="default"/>
      <w:sz w:val="24"/>
      <w:szCs w:val="24"/>
      <w:lang w:eastAsia="ru-RU"/>
    </w:rPr>
  </w:style>
  <w:style w:type="character" w:customStyle="1" w:styleId="1f5">
    <w:name w:val="Основной текст с отступом Знак1"/>
    <w:basedOn w:val="a1"/>
    <w:semiHidden/>
    <w:rsid w:val="00A12848"/>
    <w:rPr>
      <w:rFonts w:ascii="Times New Roman" w:eastAsia="Times New Roman" w:hAnsi="Times New Roman" w:cs="Times New Roman" w:hint="default"/>
      <w:sz w:val="24"/>
      <w:szCs w:val="24"/>
      <w:lang w:eastAsia="ru-RU"/>
    </w:rPr>
  </w:style>
  <w:style w:type="character" w:customStyle="1" w:styleId="213">
    <w:name w:val="Основной текст 2 Знак1"/>
    <w:basedOn w:val="a1"/>
    <w:uiPriority w:val="99"/>
    <w:semiHidden/>
    <w:rsid w:val="00A12848"/>
    <w:rPr>
      <w:rFonts w:ascii="Times New Roman" w:eastAsia="Times New Roman" w:hAnsi="Times New Roman" w:cs="Times New Roman" w:hint="default"/>
      <w:sz w:val="24"/>
      <w:szCs w:val="24"/>
      <w:lang w:eastAsia="ru-RU"/>
    </w:rPr>
  </w:style>
  <w:style w:type="character" w:customStyle="1" w:styleId="214">
    <w:name w:val="Основной текст с отступом 2 Знак1"/>
    <w:basedOn w:val="a1"/>
    <w:uiPriority w:val="99"/>
    <w:semiHidden/>
    <w:rsid w:val="00A12848"/>
    <w:rPr>
      <w:rFonts w:ascii="Times New Roman" w:eastAsia="Times New Roman" w:hAnsi="Times New Roman" w:cs="Times New Roman" w:hint="default"/>
      <w:sz w:val="24"/>
      <w:szCs w:val="24"/>
      <w:lang w:eastAsia="ru-RU"/>
    </w:rPr>
  </w:style>
  <w:style w:type="character" w:customStyle="1" w:styleId="311">
    <w:name w:val="Основной текст с отступом 3 Знак1"/>
    <w:basedOn w:val="a1"/>
    <w:uiPriority w:val="99"/>
    <w:semiHidden/>
    <w:rsid w:val="00A12848"/>
    <w:rPr>
      <w:rFonts w:ascii="Times New Roman" w:eastAsia="Times New Roman" w:hAnsi="Times New Roman" w:cs="Times New Roman" w:hint="default"/>
      <w:sz w:val="16"/>
      <w:szCs w:val="16"/>
      <w:lang w:eastAsia="ru-RU"/>
    </w:rPr>
  </w:style>
  <w:style w:type="character" w:customStyle="1" w:styleId="1f6">
    <w:name w:val="Текст Знак1"/>
    <w:basedOn w:val="a1"/>
    <w:uiPriority w:val="99"/>
    <w:semiHidden/>
    <w:rsid w:val="00A12848"/>
    <w:rPr>
      <w:rFonts w:ascii="Consolas" w:eastAsia="Times New Roman" w:hAnsi="Consolas" w:cs="Consolas" w:hint="default"/>
      <w:sz w:val="21"/>
      <w:szCs w:val="21"/>
      <w:lang w:eastAsia="ru-RU"/>
    </w:rPr>
  </w:style>
  <w:style w:type="character" w:customStyle="1" w:styleId="1f7">
    <w:name w:val="Текст выноски Знак1"/>
    <w:basedOn w:val="a1"/>
    <w:uiPriority w:val="99"/>
    <w:semiHidden/>
    <w:rsid w:val="00A12848"/>
    <w:rPr>
      <w:rFonts w:ascii="Tahoma" w:eastAsia="Times New Roman" w:hAnsi="Tahoma" w:cs="Tahoma" w:hint="default"/>
      <w:sz w:val="16"/>
      <w:szCs w:val="16"/>
      <w:lang w:eastAsia="ru-RU"/>
    </w:rPr>
  </w:style>
  <w:style w:type="character" w:customStyle="1" w:styleId="FontStyle42">
    <w:name w:val="Font Style42"/>
    <w:rsid w:val="00A12848"/>
    <w:rPr>
      <w:rFonts w:ascii="Times New Roman" w:hAnsi="Times New Roman" w:cs="Times New Roman" w:hint="default"/>
      <w:b/>
      <w:bCs/>
      <w:i/>
      <w:iCs/>
      <w:sz w:val="26"/>
      <w:szCs w:val="26"/>
    </w:rPr>
  </w:style>
  <w:style w:type="character" w:customStyle="1" w:styleId="s0">
    <w:name w:val="s0"/>
    <w:rsid w:val="00A12848"/>
    <w:rPr>
      <w:rFonts w:ascii="Times New Roman" w:hAnsi="Times New Roman" w:cs="Times New Roman" w:hint="default"/>
      <w:b w:val="0"/>
      <w:bCs w:val="0"/>
      <w:i w:val="0"/>
      <w:iCs w:val="0"/>
      <w:color w:val="000000"/>
    </w:rPr>
  </w:style>
  <w:style w:type="character" w:customStyle="1" w:styleId="s1">
    <w:name w:val="s1"/>
    <w:rsid w:val="00A12848"/>
    <w:rPr>
      <w:rFonts w:ascii="Times New Roman" w:hAnsi="Times New Roman" w:cs="Times New Roman" w:hint="default"/>
      <w:b/>
      <w:bCs/>
      <w:i w:val="0"/>
      <w:iCs w:val="0"/>
      <w:strike w:val="0"/>
      <w:dstrike w:val="0"/>
      <w:color w:val="000000"/>
      <w:sz w:val="28"/>
      <w:szCs w:val="28"/>
      <w:u w:val="none"/>
      <w:effect w:val="none"/>
    </w:rPr>
  </w:style>
  <w:style w:type="character" w:customStyle="1" w:styleId="127pt">
    <w:name w:val="Основной текст (12) + 7 pt"/>
    <w:rsid w:val="00A12848"/>
    <w:rPr>
      <w:rFonts w:ascii="Tahoma" w:eastAsia="Tahoma" w:hAnsi="Tahoma" w:cs="Tahoma" w:hint="default"/>
      <w:sz w:val="14"/>
      <w:szCs w:val="14"/>
      <w:lang w:bidi="ar-SA"/>
    </w:rPr>
  </w:style>
  <w:style w:type="character" w:customStyle="1" w:styleId="13Tahoma">
    <w:name w:val="Основной текст (13) + Tahoma"/>
    <w:aliases w:val="11 pt,Полужирный,Курсив,Интервал 2 pt"/>
    <w:rsid w:val="00A12848"/>
    <w:rPr>
      <w:rFonts w:ascii="Tahoma" w:eastAsia="Tahoma" w:hAnsi="Tahoma" w:cs="Tahoma" w:hint="default"/>
      <w:b/>
      <w:bCs/>
      <w:i/>
      <w:iCs/>
      <w:smallCaps w:val="0"/>
      <w:strike w:val="0"/>
      <w:dstrike w:val="0"/>
      <w:spacing w:val="50"/>
      <w:w w:val="100"/>
      <w:sz w:val="22"/>
      <w:szCs w:val="22"/>
      <w:u w:val="none"/>
      <w:effect w:val="none"/>
      <w:lang w:bidi="ar-SA"/>
    </w:rPr>
  </w:style>
  <w:style w:type="character" w:customStyle="1" w:styleId="1f8">
    <w:name w:val="Строгий1"/>
    <w:rsid w:val="00A12848"/>
    <w:rPr>
      <w:b/>
      <w:bCs w:val="0"/>
    </w:rPr>
  </w:style>
  <w:style w:type="character" w:customStyle="1" w:styleId="arttext1">
    <w:name w:val="arttext1"/>
    <w:rsid w:val="00A12848"/>
    <w:rPr>
      <w:rFonts w:ascii="Times New Roman" w:hAnsi="Times New Roman" w:cs="Times New Roman" w:hint="default"/>
      <w:sz w:val="24"/>
      <w:szCs w:val="24"/>
    </w:rPr>
  </w:style>
  <w:style w:type="character" w:customStyle="1" w:styleId="FontStyle23">
    <w:name w:val="Font Style23"/>
    <w:rsid w:val="00A12848"/>
    <w:rPr>
      <w:rFonts w:ascii="Franklin Gothic Demi" w:hAnsi="Franklin Gothic Demi" w:cs="Franklin Gothic Demi" w:hint="default"/>
      <w:b/>
      <w:bCs/>
      <w:sz w:val="18"/>
      <w:szCs w:val="18"/>
    </w:rPr>
  </w:style>
  <w:style w:type="character" w:customStyle="1" w:styleId="WW8Num5z0">
    <w:name w:val="WW8Num5z0"/>
    <w:rsid w:val="00A12848"/>
    <w:rPr>
      <w:rFonts w:ascii="Symbol" w:hAnsi="Symbol" w:hint="default"/>
    </w:rPr>
  </w:style>
  <w:style w:type="character" w:customStyle="1" w:styleId="FontStyle41">
    <w:name w:val="Font Style41"/>
    <w:rsid w:val="00A12848"/>
    <w:rPr>
      <w:rFonts w:ascii="Times New Roman" w:hAnsi="Times New Roman" w:cs="Times New Roman" w:hint="default"/>
      <w:sz w:val="26"/>
      <w:szCs w:val="26"/>
    </w:rPr>
  </w:style>
  <w:style w:type="character" w:customStyle="1" w:styleId="FontStyle43">
    <w:name w:val="Font Style43"/>
    <w:rsid w:val="00A12848"/>
    <w:rPr>
      <w:rFonts w:ascii="Times New Roman" w:hAnsi="Times New Roman" w:cs="Times New Roman" w:hint="default"/>
      <w:b/>
      <w:bCs/>
      <w:sz w:val="30"/>
      <w:szCs w:val="30"/>
    </w:rPr>
  </w:style>
  <w:style w:type="character" w:customStyle="1" w:styleId="Absatz-Standardschriftart">
    <w:name w:val="Absatz-Standardschriftart"/>
    <w:rsid w:val="00A12848"/>
  </w:style>
  <w:style w:type="character" w:customStyle="1" w:styleId="WW-Absatz-Standardschriftart">
    <w:name w:val="WW-Absatz-Standardschriftart"/>
    <w:rsid w:val="00A12848"/>
  </w:style>
  <w:style w:type="character" w:customStyle="1" w:styleId="WW-Absatz-Standardschriftart1">
    <w:name w:val="WW-Absatz-Standardschriftart1"/>
    <w:rsid w:val="00A12848"/>
  </w:style>
  <w:style w:type="character" w:customStyle="1" w:styleId="WW-Absatz-Standardschriftart11">
    <w:name w:val="WW-Absatz-Standardschriftart11"/>
    <w:rsid w:val="00A12848"/>
  </w:style>
  <w:style w:type="character" w:customStyle="1" w:styleId="WW-Absatz-Standardschriftart111">
    <w:name w:val="WW-Absatz-Standardschriftart111"/>
    <w:rsid w:val="00A12848"/>
  </w:style>
  <w:style w:type="character" w:customStyle="1" w:styleId="WW-Absatz-Standardschriftart1111">
    <w:name w:val="WW-Absatz-Standardschriftart1111"/>
    <w:rsid w:val="00A12848"/>
  </w:style>
  <w:style w:type="character" w:customStyle="1" w:styleId="WW-Absatz-Standardschriftart11111">
    <w:name w:val="WW-Absatz-Standardschriftart11111"/>
    <w:rsid w:val="00A12848"/>
  </w:style>
  <w:style w:type="character" w:customStyle="1" w:styleId="WW-Absatz-Standardschriftart111111">
    <w:name w:val="WW-Absatz-Standardschriftart111111"/>
    <w:rsid w:val="00A12848"/>
  </w:style>
  <w:style w:type="character" w:customStyle="1" w:styleId="1f9">
    <w:name w:val="Основной шрифт абзаца1"/>
    <w:rsid w:val="00A12848"/>
  </w:style>
  <w:style w:type="character" w:customStyle="1" w:styleId="s16">
    <w:name w:val="s16"/>
    <w:rsid w:val="00A12848"/>
    <w:rPr>
      <w:rFonts w:ascii="Times New Roman" w:hAnsi="Times New Roman" w:cs="Times New Roman" w:hint="default"/>
      <w:b/>
      <w:bCs/>
      <w:color w:val="000000"/>
    </w:rPr>
  </w:style>
  <w:style w:type="character" w:customStyle="1" w:styleId="FontStyle36">
    <w:name w:val="Font Style36"/>
    <w:rsid w:val="00A12848"/>
    <w:rPr>
      <w:rFonts w:ascii="Times New Roman" w:hAnsi="Times New Roman" w:cs="Times New Roman" w:hint="default"/>
      <w:b/>
      <w:bCs/>
      <w:sz w:val="26"/>
      <w:szCs w:val="26"/>
    </w:rPr>
  </w:style>
  <w:style w:type="character" w:customStyle="1" w:styleId="FontStyle37">
    <w:name w:val="Font Style37"/>
    <w:rsid w:val="00A12848"/>
    <w:rPr>
      <w:rFonts w:ascii="Times New Roman" w:hAnsi="Times New Roman" w:cs="Times New Roman" w:hint="default"/>
      <w:sz w:val="26"/>
      <w:szCs w:val="26"/>
    </w:rPr>
  </w:style>
  <w:style w:type="character" w:customStyle="1" w:styleId="tocnumber">
    <w:name w:val="tocnumber"/>
    <w:rsid w:val="00A12848"/>
    <w:rPr>
      <w:sz w:val="28"/>
      <w:szCs w:val="28"/>
      <w:lang w:val="kk-KZ" w:eastAsia="ar-SA" w:bidi="ar-SA"/>
    </w:rPr>
  </w:style>
  <w:style w:type="character" w:customStyle="1" w:styleId="toctext">
    <w:name w:val="toctext"/>
    <w:rsid w:val="00A12848"/>
    <w:rPr>
      <w:sz w:val="28"/>
      <w:szCs w:val="28"/>
      <w:lang w:val="kk-KZ" w:eastAsia="ar-SA" w:bidi="ar-SA"/>
    </w:rPr>
  </w:style>
  <w:style w:type="character" w:customStyle="1" w:styleId="FontStyle25">
    <w:name w:val="Font Style25"/>
    <w:rsid w:val="00A12848"/>
    <w:rPr>
      <w:rFonts w:ascii="Times New Roman" w:eastAsia="SimSun" w:hAnsi="Times New Roman" w:cs="Times New Roman" w:hint="default"/>
      <w:i/>
      <w:iCs/>
      <w:sz w:val="16"/>
      <w:szCs w:val="16"/>
      <w:lang w:val="kk-KZ" w:eastAsia="en-US" w:bidi="ar-SA"/>
    </w:rPr>
  </w:style>
  <w:style w:type="character" w:customStyle="1" w:styleId="122">
    <w:name w:val="Знак12 Знак"/>
    <w:rsid w:val="00A12848"/>
    <w:rPr>
      <w:sz w:val="24"/>
      <w:szCs w:val="24"/>
      <w:lang w:val="fr-FR" w:eastAsia="ar-SA" w:bidi="ar-SA"/>
    </w:rPr>
  </w:style>
  <w:style w:type="character" w:customStyle="1" w:styleId="FontStyle15">
    <w:name w:val="Font Style15"/>
    <w:rsid w:val="00A12848"/>
    <w:rPr>
      <w:rFonts w:ascii="Times New Roman" w:hAnsi="Times New Roman" w:cs="Times New Roman" w:hint="default"/>
      <w:sz w:val="26"/>
      <w:szCs w:val="26"/>
    </w:rPr>
  </w:style>
  <w:style w:type="character" w:customStyle="1" w:styleId="FontStyle12">
    <w:name w:val="Font Style12"/>
    <w:rsid w:val="00A12848"/>
    <w:rPr>
      <w:rFonts w:ascii="Times New Roman" w:hAnsi="Times New Roman" w:cs="Times New Roman" w:hint="default"/>
      <w:b/>
      <w:bCs/>
      <w:spacing w:val="-20"/>
      <w:sz w:val="26"/>
      <w:szCs w:val="26"/>
    </w:rPr>
  </w:style>
  <w:style w:type="character" w:customStyle="1" w:styleId="FontStyle19">
    <w:name w:val="Font Style19"/>
    <w:rsid w:val="00A12848"/>
    <w:rPr>
      <w:rFonts w:ascii="Times New Roman" w:hAnsi="Times New Roman" w:cs="Times New Roman" w:hint="default"/>
      <w:sz w:val="26"/>
      <w:szCs w:val="26"/>
    </w:rPr>
  </w:style>
  <w:style w:type="character" w:customStyle="1" w:styleId="FontStyle20">
    <w:name w:val="Font Style20"/>
    <w:rsid w:val="00A12848"/>
    <w:rPr>
      <w:rFonts w:ascii="Times New Roman" w:hAnsi="Times New Roman" w:cs="Times New Roman" w:hint="default"/>
      <w:sz w:val="26"/>
      <w:szCs w:val="26"/>
    </w:rPr>
  </w:style>
  <w:style w:type="character" w:customStyle="1" w:styleId="FontStyle13">
    <w:name w:val="Font Style13"/>
    <w:rsid w:val="00A12848"/>
    <w:rPr>
      <w:rFonts w:ascii="Times New Roman" w:hAnsi="Times New Roman" w:cs="Times New Roman" w:hint="default"/>
      <w:sz w:val="26"/>
      <w:szCs w:val="26"/>
    </w:rPr>
  </w:style>
  <w:style w:type="character" w:customStyle="1" w:styleId="93">
    <w:name w:val="Знак9 Знак"/>
    <w:rsid w:val="00A12848"/>
    <w:rPr>
      <w:sz w:val="16"/>
      <w:szCs w:val="16"/>
      <w:lang w:val="ru-RU" w:eastAsia="ru-RU" w:bidi="ar-SA"/>
    </w:rPr>
  </w:style>
  <w:style w:type="character" w:customStyle="1" w:styleId="s000">
    <w:name w:val="s000"/>
    <w:rsid w:val="00A12848"/>
    <w:rPr>
      <w:rFonts w:ascii="Times New Roman" w:hAnsi="Times New Roman" w:cs="Times New Roman" w:hint="default"/>
      <w:b w:val="0"/>
      <w:bCs w:val="0"/>
      <w:i w:val="0"/>
      <w:iCs w:val="0"/>
      <w:color w:val="000000"/>
    </w:rPr>
  </w:style>
  <w:style w:type="character" w:customStyle="1" w:styleId="submenu-table">
    <w:name w:val="submenu-table"/>
    <w:basedOn w:val="a1"/>
    <w:rsid w:val="00A12848"/>
  </w:style>
  <w:style w:type="character" w:customStyle="1" w:styleId="apple-converted-space">
    <w:name w:val="apple-converted-space"/>
    <w:basedOn w:val="a1"/>
    <w:rsid w:val="00A12848"/>
  </w:style>
  <w:style w:type="character" w:customStyle="1" w:styleId="1MicrosoftSansSerif">
    <w:name w:val="Заголовок №1 + Microsoft Sans Serif"/>
    <w:aliases w:val="13,5 pt"/>
    <w:rsid w:val="00A12848"/>
    <w:rPr>
      <w:rFonts w:ascii="Microsoft Sans Serif" w:hAnsi="Microsoft Sans Serif" w:cs="Microsoft Sans Serif" w:hint="default"/>
      <w:b/>
      <w:bCs/>
      <w:sz w:val="27"/>
      <w:szCs w:val="27"/>
      <w:u w:val="single"/>
      <w:lang w:bidi="ar-SA"/>
    </w:rPr>
  </w:style>
  <w:style w:type="character" w:customStyle="1" w:styleId="FontStyle478">
    <w:name w:val="Font Style478"/>
    <w:rsid w:val="00A12848"/>
    <w:rPr>
      <w:rFonts w:ascii="Century Schoolbook" w:hAnsi="Century Schoolbook" w:cs="Century Schoolbook" w:hint="default"/>
      <w:color w:val="000000"/>
      <w:sz w:val="24"/>
      <w:szCs w:val="24"/>
    </w:rPr>
  </w:style>
  <w:style w:type="character" w:customStyle="1" w:styleId="FontStyle11">
    <w:name w:val="Font Style11"/>
    <w:rsid w:val="00A12848"/>
    <w:rPr>
      <w:rFonts w:ascii="Times New Roman" w:hAnsi="Times New Roman" w:cs="Times New Roman" w:hint="default"/>
      <w:sz w:val="26"/>
      <w:szCs w:val="26"/>
    </w:rPr>
  </w:style>
  <w:style w:type="character" w:customStyle="1" w:styleId="s3">
    <w:name w:val="s3"/>
    <w:rsid w:val="00A12848"/>
    <w:rPr>
      <w:rFonts w:ascii="Times New Roman" w:hAnsi="Times New Roman" w:cs="Times New Roman" w:hint="default"/>
    </w:rPr>
  </w:style>
  <w:style w:type="character" w:customStyle="1" w:styleId="s9">
    <w:name w:val="s9"/>
    <w:rsid w:val="00A12848"/>
  </w:style>
  <w:style w:type="character" w:customStyle="1" w:styleId="s2">
    <w:name w:val="s2"/>
    <w:rsid w:val="00A12848"/>
    <w:rPr>
      <w:rFonts w:ascii="Times New Roman" w:hAnsi="Times New Roman" w:cs="Times New Roman" w:hint="default"/>
      <w:color w:val="333399"/>
      <w:u w:val="single"/>
    </w:rPr>
  </w:style>
  <w:style w:type="character" w:customStyle="1" w:styleId="hps">
    <w:name w:val="hps"/>
    <w:basedOn w:val="a1"/>
    <w:rsid w:val="00A12848"/>
  </w:style>
  <w:style w:type="table" w:styleId="afff4">
    <w:name w:val="Table Grid"/>
    <w:basedOn w:val="a2"/>
    <w:uiPriority w:val="59"/>
    <w:rsid w:val="00A12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Strong"/>
    <w:basedOn w:val="a1"/>
    <w:qFormat/>
    <w:rsid w:val="00A12848"/>
    <w:rPr>
      <w:b/>
      <w:bCs/>
    </w:rPr>
  </w:style>
  <w:style w:type="paragraph" w:customStyle="1" w:styleId="TableParagraph">
    <w:name w:val="Table Paragraph"/>
    <w:basedOn w:val="a0"/>
    <w:uiPriority w:val="1"/>
    <w:qFormat/>
    <w:rsid w:val="00C93216"/>
    <w:pPr>
      <w:widowControl w:val="0"/>
      <w:autoSpaceDE w:val="0"/>
      <w:autoSpaceDN w:val="0"/>
    </w:pPr>
    <w:rPr>
      <w:rFonts w:eastAsia="SimSun"/>
      <w:sz w:val="22"/>
      <w:szCs w:val="22"/>
      <w:lang w:val="zh-CN" w:eastAsia="zh-CN" w:bidi="zh-CN"/>
    </w:rPr>
  </w:style>
  <w:style w:type="table" w:customStyle="1" w:styleId="TableNormal">
    <w:name w:val="Table Normal"/>
    <w:uiPriority w:val="2"/>
    <w:semiHidden/>
    <w:qFormat/>
    <w:rsid w:val="005D466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53653236">
      <w:bodyDiv w:val="1"/>
      <w:marLeft w:val="0"/>
      <w:marRight w:val="0"/>
      <w:marTop w:val="0"/>
      <w:marBottom w:val="0"/>
      <w:divBdr>
        <w:top w:val="none" w:sz="0" w:space="0" w:color="auto"/>
        <w:left w:val="none" w:sz="0" w:space="0" w:color="auto"/>
        <w:bottom w:val="none" w:sz="0" w:space="0" w:color="auto"/>
        <w:right w:val="none" w:sz="0" w:space="0" w:color="auto"/>
      </w:divBdr>
    </w:div>
    <w:div w:id="570500867">
      <w:bodyDiv w:val="1"/>
      <w:marLeft w:val="0"/>
      <w:marRight w:val="0"/>
      <w:marTop w:val="0"/>
      <w:marBottom w:val="0"/>
      <w:divBdr>
        <w:top w:val="none" w:sz="0" w:space="0" w:color="auto"/>
        <w:left w:val="none" w:sz="0" w:space="0" w:color="auto"/>
        <w:bottom w:val="none" w:sz="0" w:space="0" w:color="auto"/>
        <w:right w:val="none" w:sz="0" w:space="0" w:color="auto"/>
      </w:divBdr>
    </w:div>
    <w:div w:id="118451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F914-671A-41C6-8846-D668EF34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4219</Words>
  <Characters>24054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2022-11-03T09:23:00Z</cp:lastPrinted>
  <dcterms:created xsi:type="dcterms:W3CDTF">2022-11-21T11:25:00Z</dcterms:created>
  <dcterms:modified xsi:type="dcterms:W3CDTF">2022-11-21T11:25:00Z</dcterms:modified>
</cp:coreProperties>
</file>